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ABC" w:rsidRDefault="00EB67F8">
      <w:pPr>
        <w:pStyle w:val="NoSpacing"/>
      </w:pPr>
      <w:r>
        <w:rPr>
          <w:noProof/>
          <w:lang w:val="en-GB"/>
        </w:rPr>
        <w:drawing>
          <wp:inline distT="0" distB="0" distL="0" distR="0">
            <wp:extent cx="2584706" cy="656946"/>
            <wp:effectExtent l="0" t="0" r="0" b="0"/>
            <wp:docPr id="1073741825" name="officeArt object" descr="TheValleysMedicalPartnership logo.jpeg"/>
            <wp:cNvGraphicFramePr/>
            <a:graphic xmlns:a="http://schemas.openxmlformats.org/drawingml/2006/main">
              <a:graphicData uri="http://schemas.openxmlformats.org/drawingml/2006/picture">
                <pic:pic xmlns:pic="http://schemas.openxmlformats.org/drawingml/2006/picture">
                  <pic:nvPicPr>
                    <pic:cNvPr id="1073741825" name="TheValleysMedicalPartnership logo.jpeg" descr="TheValleysMedicalPartnership logo.jpeg"/>
                    <pic:cNvPicPr>
                      <a:picLocks noChangeAspect="1"/>
                    </pic:cNvPicPr>
                  </pic:nvPicPr>
                  <pic:blipFill>
                    <a:blip r:embed="rId8">
                      <a:extLst/>
                    </a:blip>
                    <a:stretch>
                      <a:fillRect/>
                    </a:stretch>
                  </pic:blipFill>
                  <pic:spPr>
                    <a:xfrm>
                      <a:off x="0" y="0"/>
                      <a:ext cx="2584706" cy="656946"/>
                    </a:xfrm>
                    <a:prstGeom prst="rect">
                      <a:avLst/>
                    </a:prstGeom>
                    <a:ln w="12700" cap="flat">
                      <a:noFill/>
                      <a:miter lim="400000"/>
                    </a:ln>
                    <a:effectLst/>
                  </pic:spPr>
                </pic:pic>
              </a:graphicData>
            </a:graphic>
          </wp:inline>
        </w:drawing>
      </w:r>
    </w:p>
    <w:p w:rsidR="00FD6ABC" w:rsidRDefault="00EB67F8">
      <w:pPr>
        <w:pStyle w:val="BodyA"/>
        <w:rPr>
          <w:rFonts w:ascii="Arial" w:eastAsia="Arial" w:hAnsi="Arial" w:cs="Arial"/>
          <w:sz w:val="32"/>
          <w:szCs w:val="32"/>
        </w:rPr>
      </w:pPr>
      <w:r>
        <w:rPr>
          <w:rFonts w:ascii="Arial" w:hAnsi="Arial"/>
          <w:b/>
          <w:bCs/>
          <w:sz w:val="32"/>
          <w:szCs w:val="32"/>
        </w:rPr>
        <w:t>THE VALLEYS MEDICAL PRACTICE P</w:t>
      </w:r>
      <w:bookmarkStart w:id="0" w:name="_GoBack"/>
      <w:bookmarkEnd w:id="0"/>
      <w:r>
        <w:rPr>
          <w:rFonts w:ascii="Arial" w:hAnsi="Arial"/>
          <w:b/>
          <w:bCs/>
          <w:sz w:val="32"/>
          <w:szCs w:val="32"/>
        </w:rPr>
        <w:t xml:space="preserve">PG </w:t>
      </w:r>
    </w:p>
    <w:p w:rsidR="00FD6ABC" w:rsidRDefault="00FD6ABC">
      <w:pPr>
        <w:pStyle w:val="AgendaItems"/>
        <w:rPr>
          <w:rFonts w:ascii="Arial" w:eastAsia="Arial" w:hAnsi="Arial" w:cs="Arial"/>
          <w:sz w:val="32"/>
          <w:szCs w:val="32"/>
        </w:rPr>
      </w:pPr>
    </w:p>
    <w:p w:rsidR="00FD6ABC" w:rsidRDefault="00EB67F8">
      <w:pPr>
        <w:pStyle w:val="AgendaItems"/>
        <w:rPr>
          <w:rFonts w:ascii="Arial" w:eastAsia="Arial" w:hAnsi="Arial" w:cs="Arial"/>
          <w:b/>
          <w:bCs/>
          <w:sz w:val="32"/>
          <w:szCs w:val="32"/>
        </w:rPr>
      </w:pPr>
      <w:r>
        <w:rPr>
          <w:rFonts w:ascii="Arial" w:hAnsi="Arial"/>
          <w:sz w:val="32"/>
          <w:szCs w:val="32"/>
        </w:rPr>
        <w:t xml:space="preserve">Date:  </w:t>
      </w:r>
      <w:r>
        <w:rPr>
          <w:rFonts w:ascii="Arial" w:hAnsi="Arial"/>
          <w:b/>
          <w:bCs/>
          <w:sz w:val="32"/>
          <w:szCs w:val="32"/>
        </w:rPr>
        <w:t>Tuesday December 3rd 2019</w:t>
      </w:r>
    </w:p>
    <w:p w:rsidR="00FD6ABC" w:rsidRDefault="00FD6ABC">
      <w:pPr>
        <w:pStyle w:val="BodyA"/>
        <w:jc w:val="both"/>
        <w:rPr>
          <w:rFonts w:ascii="Arial" w:eastAsia="Arial" w:hAnsi="Arial" w:cs="Arial"/>
          <w:sz w:val="28"/>
          <w:szCs w:val="28"/>
        </w:rPr>
      </w:pPr>
    </w:p>
    <w:p w:rsidR="00FD6ABC" w:rsidRDefault="00EB67F8">
      <w:pPr>
        <w:pStyle w:val="BodyA"/>
        <w:tabs>
          <w:tab w:val="left" w:pos="7350"/>
        </w:tabs>
        <w:rPr>
          <w:rFonts w:ascii="Arial" w:eastAsia="Arial" w:hAnsi="Arial" w:cs="Arial"/>
          <w:sz w:val="32"/>
          <w:szCs w:val="32"/>
        </w:rPr>
      </w:pPr>
      <w:r>
        <w:rPr>
          <w:rFonts w:ascii="Arial" w:hAnsi="Arial"/>
          <w:sz w:val="32"/>
          <w:szCs w:val="32"/>
        </w:rPr>
        <w:t xml:space="preserve">Venue: </w:t>
      </w:r>
      <w:r>
        <w:rPr>
          <w:rFonts w:ascii="Arial" w:hAnsi="Arial"/>
          <w:b/>
          <w:bCs/>
          <w:sz w:val="32"/>
          <w:szCs w:val="32"/>
        </w:rPr>
        <w:t>Moss</w:t>
      </w:r>
      <w:r>
        <w:rPr>
          <w:rFonts w:ascii="Arial" w:hAnsi="Arial"/>
          <w:sz w:val="32"/>
          <w:szCs w:val="32"/>
        </w:rPr>
        <w:t xml:space="preserve"> </w:t>
      </w:r>
      <w:r>
        <w:rPr>
          <w:rFonts w:ascii="Arial" w:hAnsi="Arial"/>
          <w:b/>
          <w:bCs/>
          <w:sz w:val="32"/>
          <w:szCs w:val="32"/>
        </w:rPr>
        <w:t>Valley Medical Practice, Eckington</w:t>
      </w:r>
    </w:p>
    <w:p w:rsidR="00FD6ABC" w:rsidRDefault="00FD6ABC">
      <w:pPr>
        <w:pStyle w:val="BodyA"/>
        <w:rPr>
          <w:rFonts w:ascii="Arial" w:eastAsia="Arial" w:hAnsi="Arial" w:cs="Arial"/>
          <w:sz w:val="28"/>
          <w:szCs w:val="28"/>
        </w:rPr>
      </w:pPr>
    </w:p>
    <w:p w:rsidR="00FD6ABC" w:rsidRDefault="00FD6ABC">
      <w:pPr>
        <w:pStyle w:val="BodyA"/>
        <w:rPr>
          <w:rFonts w:ascii="Arial" w:eastAsia="Arial" w:hAnsi="Arial" w:cs="Arial"/>
          <w:sz w:val="28"/>
          <w:szCs w:val="28"/>
        </w:rPr>
      </w:pPr>
    </w:p>
    <w:p w:rsidR="00FD6ABC" w:rsidRDefault="00FD6ABC">
      <w:pPr>
        <w:pStyle w:val="BodyA"/>
        <w:rPr>
          <w:rFonts w:ascii="Arial" w:eastAsia="Arial" w:hAnsi="Arial" w:cs="Arial"/>
          <w:sz w:val="28"/>
          <w:szCs w:val="28"/>
        </w:rPr>
      </w:pPr>
    </w:p>
    <w:p w:rsidR="00FD6ABC" w:rsidRDefault="00FD6ABC">
      <w:pPr>
        <w:pStyle w:val="BodyA"/>
        <w:rPr>
          <w:rFonts w:ascii="Arial" w:eastAsia="Arial" w:hAnsi="Arial" w:cs="Arial"/>
          <w:sz w:val="28"/>
          <w:szCs w:val="28"/>
        </w:rPr>
      </w:pPr>
    </w:p>
    <w:p w:rsidR="00FD6ABC" w:rsidRDefault="00EB67F8">
      <w:pPr>
        <w:pStyle w:val="BodyA"/>
        <w:rPr>
          <w:rFonts w:ascii="Arial" w:eastAsia="Arial" w:hAnsi="Arial" w:cs="Arial"/>
          <w:b/>
          <w:bCs/>
          <w:sz w:val="28"/>
          <w:szCs w:val="28"/>
          <w:lang w:val="fr-FR"/>
        </w:rPr>
      </w:pPr>
      <w:r>
        <w:rPr>
          <w:rFonts w:ascii="Arial" w:hAnsi="Arial"/>
          <w:b/>
          <w:bCs/>
          <w:sz w:val="28"/>
          <w:szCs w:val="28"/>
          <w:lang w:val="fr-FR"/>
        </w:rPr>
        <w:t>1. Attendance &amp; Apologies</w:t>
      </w:r>
    </w:p>
    <w:p w:rsidR="00FD6ABC" w:rsidRDefault="00FD6ABC">
      <w:pPr>
        <w:pStyle w:val="BodyA"/>
        <w:rPr>
          <w:rFonts w:ascii="Arial" w:eastAsia="Arial" w:hAnsi="Arial" w:cs="Arial"/>
          <w:sz w:val="28"/>
          <w:szCs w:val="28"/>
        </w:rPr>
      </w:pPr>
    </w:p>
    <w:tbl>
      <w:tblPr>
        <w:tblW w:w="9620"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76"/>
        <w:gridCol w:w="4844"/>
      </w:tblGrid>
      <w:tr w:rsidR="00FD6ABC">
        <w:trPr>
          <w:trHeight w:val="3952"/>
        </w:trPr>
        <w:tc>
          <w:tcPr>
            <w:tcW w:w="477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FD6ABC" w:rsidRDefault="00EB67F8">
            <w:pPr>
              <w:pStyle w:val="BodyA"/>
              <w:jc w:val="both"/>
              <w:rPr>
                <w:rFonts w:ascii="Arial" w:eastAsia="Arial" w:hAnsi="Arial" w:cs="Arial"/>
                <w:sz w:val="28"/>
                <w:szCs w:val="28"/>
              </w:rPr>
            </w:pPr>
            <w:r>
              <w:rPr>
                <w:rFonts w:ascii="Arial" w:hAnsi="Arial"/>
                <w:b/>
                <w:bCs/>
                <w:sz w:val="28"/>
                <w:szCs w:val="28"/>
              </w:rPr>
              <w:t>Present:</w:t>
            </w:r>
          </w:p>
          <w:p w:rsidR="00FD6ABC" w:rsidRDefault="00EB67F8">
            <w:pPr>
              <w:pStyle w:val="BodyA"/>
              <w:jc w:val="both"/>
              <w:rPr>
                <w:rFonts w:ascii="Arial" w:eastAsia="Arial" w:hAnsi="Arial" w:cs="Arial"/>
                <w:sz w:val="28"/>
                <w:szCs w:val="28"/>
              </w:rPr>
            </w:pPr>
            <w:r>
              <w:rPr>
                <w:rFonts w:ascii="Arial" w:hAnsi="Arial"/>
                <w:sz w:val="28"/>
                <w:szCs w:val="28"/>
              </w:rPr>
              <w:t>Glyn Jones (Chair)</w:t>
            </w:r>
          </w:p>
          <w:p w:rsidR="00FD6ABC" w:rsidRDefault="00EB67F8">
            <w:pPr>
              <w:pStyle w:val="BodyA"/>
              <w:jc w:val="both"/>
              <w:rPr>
                <w:rFonts w:ascii="Arial" w:eastAsia="Arial" w:hAnsi="Arial" w:cs="Arial"/>
                <w:sz w:val="28"/>
                <w:szCs w:val="28"/>
              </w:rPr>
            </w:pPr>
            <w:r>
              <w:rPr>
                <w:rFonts w:ascii="Arial" w:hAnsi="Arial"/>
                <w:sz w:val="28"/>
                <w:szCs w:val="28"/>
              </w:rPr>
              <w:t>Howard Mills (Minutes)</w:t>
            </w:r>
          </w:p>
          <w:p w:rsidR="00FD6ABC" w:rsidRDefault="00EB67F8">
            <w:pPr>
              <w:pStyle w:val="BodyA"/>
              <w:jc w:val="both"/>
              <w:rPr>
                <w:rFonts w:ascii="Arial" w:eastAsia="Arial" w:hAnsi="Arial" w:cs="Arial"/>
                <w:sz w:val="28"/>
                <w:szCs w:val="28"/>
              </w:rPr>
            </w:pPr>
            <w:r>
              <w:rPr>
                <w:rFonts w:ascii="Arial" w:hAnsi="Arial"/>
                <w:sz w:val="28"/>
                <w:szCs w:val="28"/>
              </w:rPr>
              <w:t>Wendy Jones</w:t>
            </w:r>
          </w:p>
          <w:p w:rsidR="00FD6ABC" w:rsidRDefault="00EB67F8">
            <w:pPr>
              <w:pStyle w:val="BodyA"/>
              <w:jc w:val="both"/>
              <w:rPr>
                <w:rFonts w:ascii="Arial" w:eastAsia="Arial" w:hAnsi="Arial" w:cs="Arial"/>
                <w:sz w:val="28"/>
                <w:szCs w:val="28"/>
              </w:rPr>
            </w:pPr>
            <w:r>
              <w:rPr>
                <w:rFonts w:ascii="Arial" w:hAnsi="Arial"/>
                <w:sz w:val="28"/>
                <w:szCs w:val="28"/>
              </w:rPr>
              <w:t>John Needham</w:t>
            </w:r>
          </w:p>
          <w:p w:rsidR="00FD6ABC" w:rsidRDefault="00EB67F8">
            <w:pPr>
              <w:pStyle w:val="BodyA"/>
              <w:jc w:val="both"/>
              <w:rPr>
                <w:rFonts w:ascii="Arial" w:eastAsia="Arial" w:hAnsi="Arial" w:cs="Arial"/>
                <w:sz w:val="28"/>
                <w:szCs w:val="28"/>
              </w:rPr>
            </w:pPr>
            <w:r>
              <w:rPr>
                <w:rFonts w:ascii="Arial" w:hAnsi="Arial"/>
                <w:sz w:val="28"/>
                <w:szCs w:val="28"/>
              </w:rPr>
              <w:t xml:space="preserve">Stuart Tilley (Practice Manager) </w:t>
            </w:r>
          </w:p>
          <w:p w:rsidR="00FD6ABC" w:rsidRDefault="00EB67F8">
            <w:pPr>
              <w:pStyle w:val="BodyA"/>
              <w:jc w:val="both"/>
            </w:pPr>
            <w:r>
              <w:rPr>
                <w:rFonts w:ascii="Arial" w:hAnsi="Arial"/>
                <w:sz w:val="28"/>
                <w:szCs w:val="28"/>
              </w:rPr>
              <w:t>Dr Louise Moss</w:t>
            </w:r>
          </w:p>
        </w:tc>
        <w:tc>
          <w:tcPr>
            <w:tcW w:w="48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FD6ABC" w:rsidRDefault="00EB67F8">
            <w:pPr>
              <w:pStyle w:val="BodyA"/>
              <w:jc w:val="both"/>
              <w:rPr>
                <w:rFonts w:ascii="Arial" w:eastAsia="Arial" w:hAnsi="Arial" w:cs="Arial"/>
                <w:sz w:val="28"/>
                <w:szCs w:val="28"/>
              </w:rPr>
            </w:pPr>
            <w:r>
              <w:rPr>
                <w:rFonts w:ascii="Arial" w:hAnsi="Arial"/>
                <w:sz w:val="28"/>
                <w:szCs w:val="28"/>
              </w:rPr>
              <w:t>John Hutchinson</w:t>
            </w:r>
          </w:p>
          <w:p w:rsidR="00FD6ABC" w:rsidRDefault="00EB67F8">
            <w:pPr>
              <w:pStyle w:val="BodyA"/>
              <w:jc w:val="both"/>
              <w:rPr>
                <w:rFonts w:ascii="Arial" w:eastAsia="Arial" w:hAnsi="Arial" w:cs="Arial"/>
                <w:sz w:val="28"/>
                <w:szCs w:val="28"/>
              </w:rPr>
            </w:pPr>
            <w:r>
              <w:rPr>
                <w:rFonts w:ascii="Arial" w:hAnsi="Arial"/>
                <w:sz w:val="28"/>
                <w:szCs w:val="28"/>
              </w:rPr>
              <w:t>Jenny Mills</w:t>
            </w:r>
          </w:p>
          <w:p w:rsidR="00FD6ABC" w:rsidRDefault="00EB67F8">
            <w:pPr>
              <w:pStyle w:val="BodyA"/>
              <w:jc w:val="both"/>
              <w:rPr>
                <w:rFonts w:ascii="Arial" w:eastAsia="Arial" w:hAnsi="Arial" w:cs="Arial"/>
                <w:sz w:val="28"/>
                <w:szCs w:val="28"/>
              </w:rPr>
            </w:pPr>
            <w:r>
              <w:rPr>
                <w:rFonts w:ascii="Arial" w:hAnsi="Arial"/>
                <w:sz w:val="28"/>
                <w:szCs w:val="28"/>
              </w:rPr>
              <w:t xml:space="preserve">Sarah Bond </w:t>
            </w:r>
          </w:p>
          <w:p w:rsidR="00FD6ABC" w:rsidRDefault="00EB67F8">
            <w:pPr>
              <w:pStyle w:val="BodyA"/>
              <w:jc w:val="both"/>
              <w:rPr>
                <w:rFonts w:ascii="Arial" w:eastAsia="Arial" w:hAnsi="Arial" w:cs="Arial"/>
                <w:sz w:val="28"/>
                <w:szCs w:val="28"/>
              </w:rPr>
            </w:pPr>
            <w:r>
              <w:rPr>
                <w:rFonts w:ascii="Arial" w:hAnsi="Arial"/>
                <w:sz w:val="28"/>
                <w:szCs w:val="28"/>
              </w:rPr>
              <w:t>Ryan Bond</w:t>
            </w:r>
          </w:p>
          <w:p w:rsidR="00FD6ABC" w:rsidRDefault="00EB67F8">
            <w:pPr>
              <w:pStyle w:val="BodyA"/>
              <w:jc w:val="both"/>
              <w:rPr>
                <w:rFonts w:ascii="Arial" w:eastAsia="Arial" w:hAnsi="Arial" w:cs="Arial"/>
                <w:sz w:val="28"/>
                <w:szCs w:val="28"/>
              </w:rPr>
            </w:pPr>
            <w:r>
              <w:rPr>
                <w:rFonts w:ascii="Arial" w:hAnsi="Arial"/>
                <w:sz w:val="28"/>
                <w:szCs w:val="28"/>
              </w:rPr>
              <w:t>Pat Boyle</w:t>
            </w:r>
          </w:p>
          <w:p w:rsidR="00FD6ABC" w:rsidRDefault="00EB67F8">
            <w:pPr>
              <w:pStyle w:val="BodyA"/>
              <w:jc w:val="both"/>
              <w:rPr>
                <w:rFonts w:ascii="Arial" w:eastAsia="Arial" w:hAnsi="Arial" w:cs="Arial"/>
                <w:sz w:val="28"/>
                <w:szCs w:val="28"/>
              </w:rPr>
            </w:pPr>
            <w:r>
              <w:rPr>
                <w:rFonts w:ascii="Arial" w:hAnsi="Arial"/>
                <w:sz w:val="28"/>
                <w:szCs w:val="28"/>
              </w:rPr>
              <w:t>Shelley Hinson</w:t>
            </w:r>
          </w:p>
          <w:p w:rsidR="00FD6ABC" w:rsidRDefault="00EB67F8">
            <w:pPr>
              <w:pStyle w:val="BodyA"/>
              <w:jc w:val="both"/>
              <w:rPr>
                <w:rFonts w:ascii="Arial" w:eastAsia="Arial" w:hAnsi="Arial" w:cs="Arial"/>
                <w:sz w:val="28"/>
                <w:szCs w:val="28"/>
              </w:rPr>
            </w:pPr>
            <w:r>
              <w:rPr>
                <w:rFonts w:ascii="Arial" w:hAnsi="Arial"/>
                <w:sz w:val="28"/>
                <w:szCs w:val="28"/>
              </w:rPr>
              <w:t>Janice Ashman</w:t>
            </w:r>
          </w:p>
          <w:p w:rsidR="00FD6ABC" w:rsidRDefault="00EB67F8">
            <w:pPr>
              <w:pStyle w:val="BodyA"/>
              <w:jc w:val="both"/>
              <w:rPr>
                <w:rFonts w:ascii="Arial" w:eastAsia="Arial" w:hAnsi="Arial" w:cs="Arial"/>
                <w:sz w:val="28"/>
                <w:szCs w:val="28"/>
              </w:rPr>
            </w:pPr>
            <w:r>
              <w:rPr>
                <w:rFonts w:ascii="Arial" w:hAnsi="Arial"/>
                <w:sz w:val="28"/>
                <w:szCs w:val="28"/>
              </w:rPr>
              <w:t>Mary Milner</w:t>
            </w:r>
          </w:p>
          <w:p w:rsidR="00FD6ABC" w:rsidRDefault="00EB67F8">
            <w:pPr>
              <w:pStyle w:val="BodyA"/>
              <w:jc w:val="both"/>
              <w:rPr>
                <w:rFonts w:ascii="Arial" w:eastAsia="Arial" w:hAnsi="Arial" w:cs="Arial"/>
                <w:sz w:val="28"/>
                <w:szCs w:val="28"/>
              </w:rPr>
            </w:pPr>
            <w:r>
              <w:rPr>
                <w:rFonts w:ascii="Arial" w:hAnsi="Arial"/>
                <w:sz w:val="28"/>
                <w:szCs w:val="28"/>
              </w:rPr>
              <w:t>Mike Simms</w:t>
            </w:r>
          </w:p>
          <w:p w:rsidR="00FD6ABC" w:rsidRDefault="00EB67F8">
            <w:pPr>
              <w:pStyle w:val="BodyA"/>
              <w:jc w:val="both"/>
            </w:pPr>
            <w:r>
              <w:rPr>
                <w:rFonts w:ascii="Arial" w:hAnsi="Arial"/>
                <w:sz w:val="28"/>
                <w:szCs w:val="28"/>
              </w:rPr>
              <w:t>Helen Lane</w:t>
            </w:r>
          </w:p>
        </w:tc>
      </w:tr>
    </w:tbl>
    <w:p w:rsidR="00FD6ABC" w:rsidRDefault="00FD6ABC">
      <w:pPr>
        <w:pStyle w:val="BodyA"/>
        <w:widowControl w:val="0"/>
        <w:ind w:left="2" w:hanging="2"/>
        <w:rPr>
          <w:rFonts w:ascii="Arial" w:eastAsia="Arial" w:hAnsi="Arial" w:cs="Arial"/>
          <w:sz w:val="28"/>
          <w:szCs w:val="28"/>
        </w:rPr>
      </w:pPr>
    </w:p>
    <w:p w:rsidR="00FD6ABC" w:rsidRDefault="00FD6ABC">
      <w:pPr>
        <w:pStyle w:val="BodyA"/>
        <w:jc w:val="both"/>
        <w:rPr>
          <w:rFonts w:ascii="Arial" w:eastAsia="Arial" w:hAnsi="Arial" w:cs="Arial"/>
          <w:sz w:val="28"/>
          <w:szCs w:val="28"/>
        </w:rPr>
      </w:pPr>
    </w:p>
    <w:p w:rsidR="00FD6ABC" w:rsidRDefault="00FD6ABC">
      <w:pPr>
        <w:pStyle w:val="BodyA"/>
        <w:jc w:val="both"/>
        <w:rPr>
          <w:rFonts w:ascii="Arial" w:eastAsia="Arial" w:hAnsi="Arial" w:cs="Arial"/>
          <w:sz w:val="28"/>
          <w:szCs w:val="28"/>
        </w:rPr>
      </w:pPr>
    </w:p>
    <w:p w:rsidR="00FD6ABC" w:rsidRDefault="00EB67F8">
      <w:pPr>
        <w:pStyle w:val="BodyA"/>
        <w:numPr>
          <w:ilvl w:val="0"/>
          <w:numId w:val="3"/>
        </w:numPr>
        <w:jc w:val="both"/>
        <w:rPr>
          <w:rFonts w:ascii="Arial" w:hAnsi="Arial"/>
          <w:sz w:val="28"/>
          <w:szCs w:val="28"/>
        </w:rPr>
      </w:pPr>
      <w:r>
        <w:rPr>
          <w:rFonts w:ascii="Arial" w:hAnsi="Arial"/>
          <w:b/>
          <w:bCs/>
          <w:sz w:val="28"/>
          <w:szCs w:val="28"/>
        </w:rPr>
        <w:t>Chairman's Welcome and Apologies received</w:t>
      </w:r>
    </w:p>
    <w:p w:rsidR="00FD6ABC" w:rsidRDefault="00FD6ABC">
      <w:pPr>
        <w:pStyle w:val="BodyA"/>
        <w:jc w:val="both"/>
        <w:rPr>
          <w:rFonts w:ascii="Arial" w:eastAsia="Arial" w:hAnsi="Arial" w:cs="Arial"/>
          <w:sz w:val="28"/>
          <w:szCs w:val="28"/>
        </w:rPr>
      </w:pPr>
    </w:p>
    <w:p w:rsidR="00FD6ABC" w:rsidRDefault="00EB67F8">
      <w:pPr>
        <w:pStyle w:val="BodyA"/>
        <w:jc w:val="both"/>
        <w:rPr>
          <w:rFonts w:ascii="Arial" w:eastAsia="Arial" w:hAnsi="Arial" w:cs="Arial"/>
          <w:sz w:val="28"/>
          <w:szCs w:val="28"/>
        </w:rPr>
      </w:pPr>
      <w:r>
        <w:rPr>
          <w:rFonts w:ascii="Arial" w:hAnsi="Arial"/>
          <w:sz w:val="28"/>
          <w:szCs w:val="28"/>
        </w:rPr>
        <w:t>Glyn Jones welcomed attenders. Apologies were noted (see above).</w:t>
      </w:r>
    </w:p>
    <w:p w:rsidR="00FD6ABC" w:rsidRDefault="00FD6ABC">
      <w:pPr>
        <w:pStyle w:val="BodyA"/>
        <w:jc w:val="both"/>
        <w:rPr>
          <w:rFonts w:ascii="Arial" w:eastAsia="Arial" w:hAnsi="Arial" w:cs="Arial"/>
          <w:b/>
          <w:bCs/>
          <w:sz w:val="28"/>
          <w:szCs w:val="28"/>
        </w:rPr>
      </w:pPr>
    </w:p>
    <w:p w:rsidR="00FD6ABC" w:rsidRDefault="00FD6ABC">
      <w:pPr>
        <w:pStyle w:val="BodyA"/>
        <w:jc w:val="both"/>
        <w:rPr>
          <w:rFonts w:ascii="Arial" w:eastAsia="Arial" w:hAnsi="Arial" w:cs="Arial"/>
          <w:b/>
          <w:bCs/>
          <w:sz w:val="28"/>
          <w:szCs w:val="28"/>
        </w:rPr>
      </w:pPr>
    </w:p>
    <w:p w:rsidR="00FD6ABC" w:rsidRDefault="00EB67F8">
      <w:pPr>
        <w:pStyle w:val="BodyA"/>
        <w:numPr>
          <w:ilvl w:val="0"/>
          <w:numId w:val="2"/>
        </w:numPr>
        <w:jc w:val="both"/>
        <w:rPr>
          <w:rFonts w:ascii="Arial" w:hAnsi="Arial"/>
          <w:b/>
          <w:bCs/>
          <w:sz w:val="28"/>
          <w:szCs w:val="28"/>
        </w:rPr>
      </w:pPr>
      <w:r>
        <w:rPr>
          <w:rFonts w:ascii="Arial" w:hAnsi="Arial"/>
          <w:b/>
          <w:bCs/>
          <w:sz w:val="28"/>
          <w:szCs w:val="28"/>
        </w:rPr>
        <w:t>Minutes of Previous Meetings</w:t>
      </w:r>
    </w:p>
    <w:p w:rsidR="00FD6ABC" w:rsidRDefault="00FD6ABC">
      <w:pPr>
        <w:pStyle w:val="BodyA"/>
        <w:jc w:val="both"/>
        <w:rPr>
          <w:rFonts w:ascii="Arial" w:eastAsia="Arial" w:hAnsi="Arial" w:cs="Arial"/>
          <w:b/>
          <w:bCs/>
          <w:sz w:val="28"/>
          <w:szCs w:val="28"/>
        </w:rPr>
      </w:pPr>
    </w:p>
    <w:p w:rsidR="00FD6ABC" w:rsidRDefault="00EB67F8">
      <w:pPr>
        <w:pStyle w:val="BodyA"/>
        <w:jc w:val="both"/>
        <w:rPr>
          <w:rFonts w:ascii="Arial" w:eastAsia="Arial" w:hAnsi="Arial" w:cs="Arial"/>
          <w:sz w:val="28"/>
          <w:szCs w:val="28"/>
        </w:rPr>
      </w:pPr>
      <w:r>
        <w:rPr>
          <w:rFonts w:ascii="Arial" w:hAnsi="Arial"/>
          <w:sz w:val="28"/>
          <w:szCs w:val="28"/>
        </w:rPr>
        <w:t>The minutes of the previous meeting on September 19th 2019 were accepted as an accurate</w:t>
      </w:r>
      <w:r>
        <w:rPr>
          <w:rFonts w:ascii="Arial" w:hAnsi="Arial"/>
          <w:sz w:val="28"/>
          <w:szCs w:val="28"/>
          <w:lang w:val="pt-PT"/>
        </w:rPr>
        <w:t xml:space="preserve"> record, subject to two corrections: the references to Janice Ashmore at items (1) &amp;  (2) should read Janice Ashman.</w:t>
      </w:r>
    </w:p>
    <w:p w:rsidR="00FD6ABC" w:rsidRDefault="00FD6ABC">
      <w:pPr>
        <w:pStyle w:val="BodyA"/>
        <w:jc w:val="both"/>
        <w:rPr>
          <w:rFonts w:ascii="Arial" w:eastAsia="Arial" w:hAnsi="Arial" w:cs="Arial"/>
          <w:b/>
          <w:bCs/>
          <w:sz w:val="28"/>
          <w:szCs w:val="28"/>
        </w:rPr>
      </w:pPr>
    </w:p>
    <w:p w:rsidR="00FD6ABC" w:rsidRDefault="00FD6ABC">
      <w:pPr>
        <w:pStyle w:val="BodyA"/>
        <w:jc w:val="both"/>
        <w:rPr>
          <w:rFonts w:ascii="Arial" w:eastAsia="Arial" w:hAnsi="Arial" w:cs="Arial"/>
          <w:b/>
          <w:bCs/>
          <w:sz w:val="28"/>
          <w:szCs w:val="28"/>
        </w:rPr>
      </w:pPr>
    </w:p>
    <w:p w:rsidR="00FD6ABC" w:rsidRDefault="00EB67F8">
      <w:pPr>
        <w:pStyle w:val="BodyA"/>
        <w:numPr>
          <w:ilvl w:val="0"/>
          <w:numId w:val="2"/>
        </w:numPr>
        <w:jc w:val="both"/>
        <w:rPr>
          <w:rFonts w:ascii="Arial" w:hAnsi="Arial"/>
          <w:b/>
          <w:bCs/>
          <w:sz w:val="28"/>
          <w:szCs w:val="28"/>
        </w:rPr>
      </w:pPr>
      <w:r>
        <w:rPr>
          <w:rFonts w:ascii="Arial" w:hAnsi="Arial"/>
          <w:b/>
          <w:bCs/>
          <w:sz w:val="28"/>
          <w:szCs w:val="28"/>
        </w:rPr>
        <w:t>Matters arising from previous minutes</w:t>
      </w:r>
    </w:p>
    <w:p w:rsidR="00FD6ABC" w:rsidRDefault="00FD6ABC">
      <w:pPr>
        <w:pStyle w:val="BodyA"/>
        <w:jc w:val="both"/>
        <w:rPr>
          <w:rFonts w:ascii="Arial" w:eastAsia="Arial" w:hAnsi="Arial" w:cs="Arial"/>
          <w:b/>
          <w:bCs/>
          <w:sz w:val="28"/>
          <w:szCs w:val="28"/>
        </w:rPr>
      </w:pPr>
    </w:p>
    <w:p w:rsidR="00FD6ABC" w:rsidRDefault="00EB67F8">
      <w:pPr>
        <w:pStyle w:val="BodyA"/>
        <w:jc w:val="both"/>
        <w:rPr>
          <w:rFonts w:ascii="Arial" w:eastAsia="Arial" w:hAnsi="Arial" w:cs="Arial"/>
          <w:sz w:val="28"/>
          <w:szCs w:val="28"/>
        </w:rPr>
      </w:pPr>
      <w:r>
        <w:rPr>
          <w:rFonts w:ascii="Arial" w:hAnsi="Arial"/>
          <w:sz w:val="28"/>
          <w:szCs w:val="28"/>
        </w:rPr>
        <w:lastRenderedPageBreak/>
        <w:t>There were no matters arising.</w:t>
      </w:r>
    </w:p>
    <w:p w:rsidR="00FD6ABC" w:rsidRDefault="00FD6ABC">
      <w:pPr>
        <w:pStyle w:val="BodyA"/>
        <w:jc w:val="both"/>
        <w:rPr>
          <w:rFonts w:ascii="Arial" w:eastAsia="Arial" w:hAnsi="Arial" w:cs="Arial"/>
          <w:sz w:val="28"/>
          <w:szCs w:val="28"/>
        </w:rPr>
      </w:pPr>
    </w:p>
    <w:p w:rsidR="00FD6ABC" w:rsidRDefault="00FD6ABC">
      <w:pPr>
        <w:pStyle w:val="BodyA"/>
        <w:jc w:val="both"/>
        <w:rPr>
          <w:rFonts w:ascii="Arial" w:eastAsia="Arial" w:hAnsi="Arial" w:cs="Arial"/>
          <w:sz w:val="28"/>
          <w:szCs w:val="28"/>
        </w:rPr>
      </w:pPr>
    </w:p>
    <w:p w:rsidR="00FD6ABC" w:rsidRDefault="00EB67F8">
      <w:pPr>
        <w:pStyle w:val="BodyA"/>
        <w:jc w:val="both"/>
        <w:rPr>
          <w:rFonts w:ascii="Arial" w:eastAsia="Arial" w:hAnsi="Arial" w:cs="Arial"/>
          <w:b/>
          <w:bCs/>
          <w:sz w:val="28"/>
          <w:szCs w:val="28"/>
        </w:rPr>
      </w:pPr>
      <w:r>
        <w:rPr>
          <w:rFonts w:ascii="Arial" w:hAnsi="Arial"/>
          <w:sz w:val="28"/>
          <w:szCs w:val="28"/>
        </w:rPr>
        <w:t xml:space="preserve">5. </w:t>
      </w:r>
      <w:r>
        <w:rPr>
          <w:rFonts w:ascii="Arial" w:hAnsi="Arial"/>
          <w:b/>
          <w:bCs/>
          <w:sz w:val="28"/>
          <w:szCs w:val="28"/>
        </w:rPr>
        <w:t>Practice Update</w:t>
      </w:r>
    </w:p>
    <w:p w:rsidR="00FD6ABC" w:rsidRDefault="00FD6ABC">
      <w:pPr>
        <w:pStyle w:val="BodyA"/>
        <w:jc w:val="both"/>
        <w:rPr>
          <w:rFonts w:ascii="Arial" w:eastAsia="Arial" w:hAnsi="Arial" w:cs="Arial"/>
          <w:b/>
          <w:bCs/>
          <w:sz w:val="28"/>
          <w:szCs w:val="28"/>
        </w:rPr>
      </w:pPr>
    </w:p>
    <w:p w:rsidR="00FD6ABC" w:rsidRDefault="00EB67F8">
      <w:pPr>
        <w:pStyle w:val="BodyA"/>
        <w:jc w:val="both"/>
        <w:rPr>
          <w:rFonts w:ascii="Arial" w:eastAsia="Arial" w:hAnsi="Arial" w:cs="Arial"/>
          <w:sz w:val="28"/>
          <w:szCs w:val="28"/>
        </w:rPr>
      </w:pPr>
      <w:r>
        <w:rPr>
          <w:rFonts w:ascii="Arial" w:hAnsi="Arial"/>
          <w:sz w:val="28"/>
          <w:szCs w:val="28"/>
        </w:rPr>
        <w:t>Dr Reborah leaves the Practice on December 19th. PPG members were sorry to see her depart as she has been a very popular employee of the Practice. This creates more of a challenge in the short term at Moss Valley, whilst efforts are made to fill the gap.</w:t>
      </w:r>
    </w:p>
    <w:p w:rsidR="00FD6ABC" w:rsidRDefault="00FD6ABC">
      <w:pPr>
        <w:pStyle w:val="BodyA"/>
        <w:jc w:val="both"/>
        <w:rPr>
          <w:rFonts w:ascii="Arial" w:eastAsia="Arial" w:hAnsi="Arial" w:cs="Arial"/>
          <w:sz w:val="28"/>
          <w:szCs w:val="28"/>
        </w:rPr>
      </w:pPr>
    </w:p>
    <w:p w:rsidR="00FD6ABC" w:rsidRDefault="00D57D6D">
      <w:pPr>
        <w:pStyle w:val="BodyA"/>
        <w:jc w:val="both"/>
        <w:rPr>
          <w:rFonts w:ascii="Arial" w:eastAsia="Arial" w:hAnsi="Arial" w:cs="Arial"/>
          <w:sz w:val="28"/>
          <w:szCs w:val="28"/>
        </w:rPr>
      </w:pPr>
      <w:r>
        <w:rPr>
          <w:rFonts w:ascii="Arial" w:hAnsi="Arial"/>
          <w:sz w:val="28"/>
          <w:szCs w:val="28"/>
        </w:rPr>
        <w:t>5 New registrars start wit</w:t>
      </w:r>
      <w:r w:rsidR="00EB67F8">
        <w:rPr>
          <w:rFonts w:ascii="Arial" w:hAnsi="Arial"/>
          <w:sz w:val="28"/>
          <w:szCs w:val="28"/>
        </w:rPr>
        <w:t xml:space="preserve">h the Practice tomorrow (December 4th). Other new additions to the Practice include Rachel Bailey (pharmacist) who will work across the Primary Care Network, as will Jessica Solly (Social Prescriber).  Rachel Bailey will be supervised by Gavin Williamson on behalf of the PCN. The PPG will invite Jessica to a future meeting to explain the role of a ‘social prescriber’. </w:t>
      </w:r>
    </w:p>
    <w:p w:rsidR="00FD6ABC" w:rsidRDefault="00FD6ABC">
      <w:pPr>
        <w:pStyle w:val="BodyA"/>
        <w:jc w:val="both"/>
        <w:rPr>
          <w:rFonts w:ascii="Arial" w:eastAsia="Arial" w:hAnsi="Arial" w:cs="Arial"/>
          <w:sz w:val="28"/>
          <w:szCs w:val="28"/>
        </w:rPr>
      </w:pPr>
    </w:p>
    <w:p w:rsidR="00FD6ABC" w:rsidRDefault="00EB67F8">
      <w:pPr>
        <w:pStyle w:val="BodyA"/>
        <w:jc w:val="both"/>
        <w:rPr>
          <w:rFonts w:ascii="Arial" w:eastAsia="Arial" w:hAnsi="Arial" w:cs="Arial"/>
          <w:sz w:val="28"/>
          <w:szCs w:val="28"/>
        </w:rPr>
      </w:pPr>
      <w:r>
        <w:rPr>
          <w:rFonts w:ascii="Arial" w:hAnsi="Arial"/>
          <w:sz w:val="28"/>
          <w:szCs w:val="28"/>
        </w:rPr>
        <w:t xml:space="preserve">NHS will make further allocations of funding to Practices via the PCN in 20-21 for physiotherapy and ‘physician associate’ services. PCNs will have some flexibility as to the use of this funding. It is likely that the initial contract for ‘extended access’, which ends in March 2020 will be rolled over into the next financial year. However the new contract will be via the PCN. This will require a formal patient consultation, which is of considerable interest to the PPG, as members will be aiming to help ensure that the current service is not diminished in any way.  </w:t>
      </w:r>
    </w:p>
    <w:p w:rsidR="00FD6ABC" w:rsidRDefault="00FD6ABC">
      <w:pPr>
        <w:pStyle w:val="BodyA"/>
        <w:jc w:val="both"/>
        <w:rPr>
          <w:rFonts w:ascii="Arial" w:eastAsia="Arial" w:hAnsi="Arial" w:cs="Arial"/>
          <w:sz w:val="28"/>
          <w:szCs w:val="28"/>
        </w:rPr>
      </w:pPr>
    </w:p>
    <w:p w:rsidR="00FD6ABC" w:rsidRDefault="00EB67F8">
      <w:pPr>
        <w:pStyle w:val="BodyA"/>
        <w:jc w:val="both"/>
        <w:rPr>
          <w:rFonts w:ascii="Arial" w:eastAsia="Arial" w:hAnsi="Arial" w:cs="Arial"/>
          <w:sz w:val="28"/>
          <w:szCs w:val="28"/>
        </w:rPr>
      </w:pPr>
      <w:r>
        <w:rPr>
          <w:rFonts w:ascii="Arial" w:hAnsi="Arial"/>
          <w:sz w:val="28"/>
          <w:szCs w:val="28"/>
        </w:rPr>
        <w:t>The next edition of the Newsletter should be published early in the next few weeks .</w:t>
      </w:r>
    </w:p>
    <w:p w:rsidR="00FD6ABC" w:rsidRDefault="00FD6ABC">
      <w:pPr>
        <w:pStyle w:val="BodyA"/>
        <w:jc w:val="both"/>
        <w:rPr>
          <w:rFonts w:ascii="Arial" w:eastAsia="Arial" w:hAnsi="Arial" w:cs="Arial"/>
          <w:sz w:val="28"/>
          <w:szCs w:val="28"/>
        </w:rPr>
      </w:pPr>
    </w:p>
    <w:p w:rsidR="00FD6ABC" w:rsidRDefault="00EB67F8">
      <w:pPr>
        <w:pStyle w:val="BodyA"/>
        <w:jc w:val="both"/>
        <w:rPr>
          <w:rFonts w:ascii="Arial" w:eastAsia="Arial" w:hAnsi="Arial" w:cs="Arial"/>
          <w:sz w:val="28"/>
          <w:szCs w:val="28"/>
        </w:rPr>
      </w:pPr>
      <w:r>
        <w:rPr>
          <w:rFonts w:ascii="Arial" w:hAnsi="Arial"/>
          <w:sz w:val="28"/>
          <w:szCs w:val="28"/>
        </w:rPr>
        <w:t>A copy of the Practice Manager’s November 2019 ‘PPG Update’ is attached to the minutes.</w:t>
      </w:r>
    </w:p>
    <w:p w:rsidR="00FD6ABC" w:rsidRDefault="00FD6ABC">
      <w:pPr>
        <w:pStyle w:val="BodyA"/>
        <w:jc w:val="both"/>
        <w:rPr>
          <w:rFonts w:ascii="Arial" w:eastAsia="Arial" w:hAnsi="Arial" w:cs="Arial"/>
          <w:sz w:val="28"/>
          <w:szCs w:val="28"/>
        </w:rPr>
      </w:pPr>
    </w:p>
    <w:p w:rsidR="00FD6ABC" w:rsidRDefault="00FD6ABC">
      <w:pPr>
        <w:pStyle w:val="BodyA"/>
        <w:jc w:val="both"/>
        <w:rPr>
          <w:rFonts w:ascii="Arial" w:eastAsia="Arial" w:hAnsi="Arial" w:cs="Arial"/>
          <w:sz w:val="28"/>
          <w:szCs w:val="28"/>
        </w:rPr>
      </w:pPr>
    </w:p>
    <w:p w:rsidR="00FD6ABC" w:rsidRDefault="00EB67F8">
      <w:pPr>
        <w:pStyle w:val="BodyA"/>
        <w:jc w:val="both"/>
        <w:rPr>
          <w:rFonts w:ascii="Arial" w:eastAsia="Arial" w:hAnsi="Arial" w:cs="Arial"/>
          <w:b/>
          <w:bCs/>
          <w:sz w:val="28"/>
          <w:szCs w:val="28"/>
        </w:rPr>
      </w:pPr>
      <w:r>
        <w:rPr>
          <w:rFonts w:ascii="Arial" w:hAnsi="Arial"/>
          <w:b/>
          <w:bCs/>
          <w:sz w:val="28"/>
          <w:szCs w:val="28"/>
        </w:rPr>
        <w:t xml:space="preserve">6. National Institute for Health Research </w:t>
      </w:r>
    </w:p>
    <w:p w:rsidR="00FD6ABC" w:rsidRDefault="00FD6ABC">
      <w:pPr>
        <w:pStyle w:val="BodyA"/>
        <w:jc w:val="both"/>
        <w:rPr>
          <w:rFonts w:ascii="Arial" w:eastAsia="Arial" w:hAnsi="Arial" w:cs="Arial"/>
          <w:sz w:val="28"/>
          <w:szCs w:val="28"/>
        </w:rPr>
      </w:pPr>
    </w:p>
    <w:p w:rsidR="00FD6ABC" w:rsidRDefault="00EB67F8">
      <w:pPr>
        <w:pStyle w:val="BodyA"/>
        <w:jc w:val="both"/>
        <w:rPr>
          <w:rFonts w:ascii="Arial" w:eastAsia="Arial" w:hAnsi="Arial" w:cs="Arial"/>
          <w:sz w:val="28"/>
          <w:szCs w:val="28"/>
        </w:rPr>
      </w:pPr>
      <w:r>
        <w:rPr>
          <w:rFonts w:ascii="Arial" w:hAnsi="Arial"/>
          <w:sz w:val="28"/>
          <w:szCs w:val="28"/>
        </w:rPr>
        <w:t>The talk by Sharon Perdesi has been rearranged for next PPG (February 20th).</w:t>
      </w:r>
    </w:p>
    <w:p w:rsidR="00FD6ABC" w:rsidRDefault="00FD6ABC">
      <w:pPr>
        <w:pStyle w:val="BodyA"/>
        <w:jc w:val="both"/>
        <w:rPr>
          <w:rFonts w:ascii="Arial" w:eastAsia="Arial" w:hAnsi="Arial" w:cs="Arial"/>
          <w:sz w:val="28"/>
          <w:szCs w:val="28"/>
        </w:rPr>
      </w:pPr>
    </w:p>
    <w:p w:rsidR="00FD6ABC" w:rsidRDefault="00FD6ABC">
      <w:pPr>
        <w:pStyle w:val="BodyA"/>
        <w:jc w:val="both"/>
        <w:rPr>
          <w:rFonts w:ascii="Arial" w:eastAsia="Arial" w:hAnsi="Arial" w:cs="Arial"/>
          <w:sz w:val="28"/>
          <w:szCs w:val="28"/>
        </w:rPr>
      </w:pPr>
    </w:p>
    <w:p w:rsidR="00FD6ABC" w:rsidRDefault="00FD6ABC">
      <w:pPr>
        <w:pStyle w:val="BodyA"/>
        <w:jc w:val="both"/>
        <w:rPr>
          <w:rFonts w:ascii="Arial" w:eastAsia="Arial" w:hAnsi="Arial" w:cs="Arial"/>
          <w:b/>
          <w:bCs/>
          <w:sz w:val="28"/>
          <w:szCs w:val="28"/>
        </w:rPr>
      </w:pPr>
    </w:p>
    <w:p w:rsidR="00FD6ABC" w:rsidRDefault="00FD6ABC">
      <w:pPr>
        <w:pStyle w:val="BodyA"/>
        <w:jc w:val="both"/>
        <w:rPr>
          <w:rFonts w:ascii="Arial" w:eastAsia="Arial" w:hAnsi="Arial" w:cs="Arial"/>
          <w:b/>
          <w:bCs/>
          <w:sz w:val="28"/>
          <w:szCs w:val="28"/>
        </w:rPr>
      </w:pPr>
    </w:p>
    <w:p w:rsidR="00FD6ABC" w:rsidRDefault="00EB67F8">
      <w:pPr>
        <w:pStyle w:val="BodyA"/>
        <w:jc w:val="both"/>
        <w:rPr>
          <w:rFonts w:ascii="Arial" w:eastAsia="Arial" w:hAnsi="Arial" w:cs="Arial"/>
          <w:b/>
          <w:bCs/>
          <w:sz w:val="28"/>
          <w:szCs w:val="28"/>
        </w:rPr>
      </w:pPr>
      <w:r>
        <w:rPr>
          <w:rFonts w:ascii="Arial" w:hAnsi="Arial"/>
          <w:b/>
          <w:bCs/>
          <w:sz w:val="28"/>
          <w:szCs w:val="28"/>
        </w:rPr>
        <w:t>7. Action to Increase PPG Membership</w:t>
      </w:r>
    </w:p>
    <w:p w:rsidR="00FD6ABC" w:rsidRDefault="00FD6ABC">
      <w:pPr>
        <w:pStyle w:val="BodyA"/>
        <w:jc w:val="both"/>
        <w:rPr>
          <w:rFonts w:ascii="Arial" w:eastAsia="Arial" w:hAnsi="Arial" w:cs="Arial"/>
          <w:b/>
          <w:bCs/>
          <w:sz w:val="28"/>
          <w:szCs w:val="28"/>
        </w:rPr>
      </w:pPr>
    </w:p>
    <w:p w:rsidR="00FD6ABC" w:rsidRDefault="00EB67F8">
      <w:pPr>
        <w:pStyle w:val="BodyA"/>
        <w:jc w:val="both"/>
        <w:rPr>
          <w:rFonts w:ascii="Arial" w:eastAsia="Arial" w:hAnsi="Arial" w:cs="Arial"/>
          <w:sz w:val="28"/>
          <w:szCs w:val="28"/>
        </w:rPr>
      </w:pPr>
      <w:r>
        <w:rPr>
          <w:rFonts w:ascii="Arial" w:hAnsi="Arial"/>
          <w:sz w:val="28"/>
          <w:szCs w:val="28"/>
        </w:rPr>
        <w:t xml:space="preserve">There was a short discussion. Suggestions include a more proactive approach by Practice staff during interactions with patients and putting cup </w:t>
      </w:r>
      <w:r>
        <w:rPr>
          <w:rFonts w:ascii="Arial" w:hAnsi="Arial"/>
          <w:sz w:val="28"/>
          <w:szCs w:val="28"/>
        </w:rPr>
        <w:lastRenderedPageBreak/>
        <w:t xml:space="preserve">more notices. </w:t>
      </w:r>
      <w:r w:rsidR="00D57D6D">
        <w:rPr>
          <w:rFonts w:ascii="Arial" w:hAnsi="Arial"/>
          <w:sz w:val="28"/>
          <w:szCs w:val="28"/>
        </w:rPr>
        <w:t>Glyn will contact NAPP to see if they can provide suitable posters or leaflets.</w:t>
      </w:r>
    </w:p>
    <w:p w:rsidR="00FD6ABC" w:rsidRDefault="00FD6ABC">
      <w:pPr>
        <w:pStyle w:val="BodyA"/>
        <w:jc w:val="both"/>
        <w:rPr>
          <w:rFonts w:ascii="Arial" w:eastAsia="Arial" w:hAnsi="Arial" w:cs="Arial"/>
          <w:sz w:val="28"/>
          <w:szCs w:val="28"/>
        </w:rPr>
      </w:pPr>
    </w:p>
    <w:p w:rsidR="00FD6ABC" w:rsidRDefault="00EB67F8">
      <w:pPr>
        <w:pStyle w:val="BodyA"/>
        <w:jc w:val="both"/>
        <w:rPr>
          <w:rFonts w:ascii="Arial" w:eastAsia="Arial" w:hAnsi="Arial" w:cs="Arial"/>
          <w:b/>
          <w:bCs/>
          <w:sz w:val="28"/>
          <w:szCs w:val="28"/>
        </w:rPr>
      </w:pPr>
      <w:r>
        <w:rPr>
          <w:rFonts w:ascii="Arial" w:hAnsi="Arial"/>
          <w:b/>
          <w:bCs/>
          <w:sz w:val="28"/>
          <w:szCs w:val="28"/>
        </w:rPr>
        <w:t>8. PPG Secretary</w:t>
      </w:r>
    </w:p>
    <w:p w:rsidR="00FD6ABC" w:rsidRDefault="00FD6ABC">
      <w:pPr>
        <w:pStyle w:val="BodyA"/>
        <w:jc w:val="both"/>
        <w:rPr>
          <w:rFonts w:ascii="Arial" w:eastAsia="Arial" w:hAnsi="Arial" w:cs="Arial"/>
          <w:b/>
          <w:bCs/>
          <w:sz w:val="28"/>
          <w:szCs w:val="28"/>
        </w:rPr>
      </w:pPr>
    </w:p>
    <w:p w:rsidR="00FD6ABC" w:rsidRDefault="00EB67F8">
      <w:pPr>
        <w:pStyle w:val="BodyA"/>
        <w:jc w:val="both"/>
        <w:rPr>
          <w:rFonts w:ascii="Arial" w:eastAsia="Arial" w:hAnsi="Arial" w:cs="Arial"/>
          <w:sz w:val="28"/>
          <w:szCs w:val="28"/>
        </w:rPr>
      </w:pPr>
      <w:r>
        <w:rPr>
          <w:rFonts w:ascii="Arial" w:hAnsi="Arial"/>
          <w:sz w:val="28"/>
          <w:szCs w:val="28"/>
        </w:rPr>
        <w:t>Howard Mills will continue as secretary until after the February 20th PPG meeting.</w:t>
      </w:r>
    </w:p>
    <w:p w:rsidR="00FD6ABC" w:rsidRDefault="00FD6ABC">
      <w:pPr>
        <w:pStyle w:val="BodyA"/>
        <w:jc w:val="both"/>
        <w:rPr>
          <w:rFonts w:ascii="Arial" w:eastAsia="Arial" w:hAnsi="Arial" w:cs="Arial"/>
          <w:sz w:val="28"/>
          <w:szCs w:val="28"/>
        </w:rPr>
      </w:pPr>
    </w:p>
    <w:p w:rsidR="00FD6ABC" w:rsidRDefault="00FD6ABC">
      <w:pPr>
        <w:pStyle w:val="BodyA"/>
        <w:jc w:val="both"/>
        <w:rPr>
          <w:rFonts w:ascii="Arial" w:eastAsia="Arial" w:hAnsi="Arial" w:cs="Arial"/>
          <w:sz w:val="28"/>
          <w:szCs w:val="28"/>
        </w:rPr>
      </w:pPr>
    </w:p>
    <w:p w:rsidR="00FD6ABC" w:rsidRDefault="00EB67F8">
      <w:pPr>
        <w:pStyle w:val="BodyA"/>
        <w:jc w:val="both"/>
        <w:rPr>
          <w:rFonts w:ascii="Arial" w:eastAsia="Arial" w:hAnsi="Arial" w:cs="Arial"/>
          <w:b/>
          <w:bCs/>
          <w:sz w:val="28"/>
          <w:szCs w:val="28"/>
        </w:rPr>
      </w:pPr>
      <w:r>
        <w:rPr>
          <w:rFonts w:ascii="Arial" w:hAnsi="Arial"/>
          <w:b/>
          <w:bCs/>
          <w:sz w:val="28"/>
          <w:szCs w:val="28"/>
        </w:rPr>
        <w:t>9. Any Other Business</w:t>
      </w:r>
    </w:p>
    <w:p w:rsidR="00FD6ABC" w:rsidRDefault="00FD6ABC">
      <w:pPr>
        <w:pStyle w:val="BodyA"/>
        <w:jc w:val="both"/>
        <w:rPr>
          <w:rFonts w:ascii="Arial" w:eastAsia="Arial" w:hAnsi="Arial" w:cs="Arial"/>
          <w:b/>
          <w:bCs/>
          <w:sz w:val="28"/>
          <w:szCs w:val="28"/>
        </w:rPr>
      </w:pPr>
    </w:p>
    <w:p w:rsidR="00FD6ABC" w:rsidRDefault="00EB67F8">
      <w:pPr>
        <w:pStyle w:val="BodyA"/>
        <w:jc w:val="both"/>
        <w:rPr>
          <w:rFonts w:ascii="Arial" w:eastAsia="Arial" w:hAnsi="Arial" w:cs="Arial"/>
          <w:sz w:val="28"/>
          <w:szCs w:val="28"/>
        </w:rPr>
      </w:pPr>
      <w:r>
        <w:rPr>
          <w:rFonts w:ascii="Arial" w:hAnsi="Arial"/>
          <w:sz w:val="28"/>
          <w:szCs w:val="28"/>
        </w:rPr>
        <w:t xml:space="preserve">Howard Mills and John Needham spoke positively about the Dronfield 2gether event in October. This was very well organised and very well attended. This could be a mechanism for advertising the role of PPGs (this fits with item 7 above). A starting point would be for an early discussion at the next Network PPG meeting. Glyn Jones will explore whether there is interest from other PPGs in the locality. </w:t>
      </w:r>
    </w:p>
    <w:p w:rsidR="00FD6ABC" w:rsidRDefault="00FD6ABC">
      <w:pPr>
        <w:pStyle w:val="BodyA"/>
        <w:jc w:val="both"/>
        <w:rPr>
          <w:rFonts w:ascii="Arial" w:eastAsia="Arial" w:hAnsi="Arial" w:cs="Arial"/>
          <w:sz w:val="28"/>
          <w:szCs w:val="28"/>
        </w:rPr>
      </w:pPr>
    </w:p>
    <w:p w:rsidR="00FD6ABC" w:rsidRDefault="00EB67F8">
      <w:pPr>
        <w:pStyle w:val="BodyA"/>
        <w:jc w:val="both"/>
        <w:rPr>
          <w:rFonts w:ascii="Arial" w:hAnsi="Arial"/>
          <w:b/>
          <w:bCs/>
          <w:sz w:val="28"/>
          <w:szCs w:val="28"/>
        </w:rPr>
      </w:pPr>
      <w:r>
        <w:rPr>
          <w:rFonts w:ascii="Arial" w:hAnsi="Arial"/>
          <w:b/>
          <w:bCs/>
          <w:sz w:val="28"/>
          <w:szCs w:val="28"/>
        </w:rPr>
        <w:t>Action: Glyn Jones</w:t>
      </w:r>
    </w:p>
    <w:p w:rsidR="00EB67F8" w:rsidRDefault="00EB67F8">
      <w:pPr>
        <w:pStyle w:val="BodyA"/>
        <w:jc w:val="both"/>
        <w:rPr>
          <w:rFonts w:ascii="Arial" w:hAnsi="Arial"/>
          <w:b/>
          <w:bCs/>
          <w:sz w:val="28"/>
          <w:szCs w:val="28"/>
        </w:rPr>
      </w:pPr>
    </w:p>
    <w:p w:rsidR="00EB67F8" w:rsidRDefault="00EB67F8">
      <w:pPr>
        <w:pStyle w:val="BodyA"/>
        <w:jc w:val="both"/>
        <w:rPr>
          <w:rFonts w:ascii="Arial" w:hAnsi="Arial"/>
          <w:bCs/>
          <w:sz w:val="28"/>
          <w:szCs w:val="28"/>
        </w:rPr>
      </w:pPr>
      <w:r w:rsidRPr="0028425B">
        <w:rPr>
          <w:rFonts w:ascii="Arial" w:hAnsi="Arial"/>
          <w:bCs/>
          <w:sz w:val="28"/>
          <w:szCs w:val="28"/>
        </w:rPr>
        <w:t>It was asked if there is any way to identify GP Registrars as male or female</w:t>
      </w:r>
      <w:r w:rsidR="0028425B">
        <w:rPr>
          <w:rFonts w:ascii="Arial" w:hAnsi="Arial"/>
          <w:bCs/>
          <w:sz w:val="28"/>
          <w:szCs w:val="28"/>
        </w:rPr>
        <w:t xml:space="preserve"> on the waiting room display.</w:t>
      </w:r>
    </w:p>
    <w:p w:rsidR="0028425B" w:rsidRDefault="0028425B">
      <w:pPr>
        <w:pStyle w:val="BodyA"/>
        <w:jc w:val="both"/>
        <w:rPr>
          <w:rFonts w:ascii="Arial" w:hAnsi="Arial"/>
          <w:bCs/>
          <w:sz w:val="28"/>
          <w:szCs w:val="28"/>
        </w:rPr>
      </w:pPr>
    </w:p>
    <w:p w:rsidR="0028425B" w:rsidRDefault="0028425B" w:rsidP="0028425B">
      <w:pPr>
        <w:pStyle w:val="BodyA"/>
        <w:jc w:val="both"/>
        <w:rPr>
          <w:rFonts w:ascii="Arial" w:hAnsi="Arial"/>
          <w:b/>
          <w:bCs/>
          <w:sz w:val="28"/>
          <w:szCs w:val="28"/>
        </w:rPr>
      </w:pPr>
      <w:r>
        <w:rPr>
          <w:rFonts w:ascii="Arial" w:hAnsi="Arial"/>
          <w:b/>
          <w:bCs/>
          <w:sz w:val="28"/>
          <w:szCs w:val="28"/>
        </w:rPr>
        <w:t xml:space="preserve">Action: </w:t>
      </w:r>
      <w:r>
        <w:rPr>
          <w:rFonts w:ascii="Arial" w:hAnsi="Arial"/>
          <w:b/>
          <w:bCs/>
          <w:sz w:val="28"/>
          <w:szCs w:val="28"/>
        </w:rPr>
        <w:t>Stuart Tilley</w:t>
      </w:r>
    </w:p>
    <w:p w:rsidR="00FD6ABC" w:rsidRDefault="00FD6ABC">
      <w:pPr>
        <w:pStyle w:val="BodyA"/>
        <w:jc w:val="both"/>
        <w:rPr>
          <w:rFonts w:ascii="Arial" w:eastAsia="Arial" w:hAnsi="Arial" w:cs="Arial"/>
          <w:b/>
          <w:bCs/>
          <w:sz w:val="28"/>
          <w:szCs w:val="28"/>
        </w:rPr>
      </w:pPr>
    </w:p>
    <w:p w:rsidR="00FD6ABC" w:rsidRDefault="00FD6ABC">
      <w:pPr>
        <w:pStyle w:val="BodyA"/>
        <w:jc w:val="both"/>
        <w:rPr>
          <w:rFonts w:ascii="Arial" w:eastAsia="Arial" w:hAnsi="Arial" w:cs="Arial"/>
          <w:b/>
          <w:bCs/>
          <w:sz w:val="28"/>
          <w:szCs w:val="28"/>
        </w:rPr>
      </w:pPr>
    </w:p>
    <w:p w:rsidR="00FD6ABC" w:rsidRDefault="00EB67F8">
      <w:pPr>
        <w:pStyle w:val="BodyA"/>
        <w:jc w:val="both"/>
        <w:rPr>
          <w:rFonts w:ascii="Arial" w:eastAsia="Arial" w:hAnsi="Arial" w:cs="Arial"/>
          <w:b/>
          <w:bCs/>
          <w:sz w:val="28"/>
          <w:szCs w:val="28"/>
        </w:rPr>
      </w:pPr>
      <w:r>
        <w:rPr>
          <w:rFonts w:ascii="Arial" w:hAnsi="Arial"/>
          <w:b/>
          <w:bCs/>
          <w:sz w:val="28"/>
          <w:szCs w:val="28"/>
        </w:rPr>
        <w:t>10. Dates of Future Meetings</w:t>
      </w:r>
    </w:p>
    <w:p w:rsidR="00FD6ABC" w:rsidRDefault="00FD6ABC">
      <w:pPr>
        <w:pStyle w:val="BodyA"/>
        <w:jc w:val="both"/>
        <w:rPr>
          <w:rFonts w:ascii="Arial" w:eastAsia="Arial" w:hAnsi="Arial" w:cs="Arial"/>
          <w:b/>
          <w:bCs/>
          <w:sz w:val="28"/>
          <w:szCs w:val="28"/>
        </w:rPr>
      </w:pPr>
    </w:p>
    <w:p w:rsidR="00FD6ABC" w:rsidRDefault="00EB67F8">
      <w:pPr>
        <w:pStyle w:val="BodyA"/>
        <w:jc w:val="both"/>
        <w:rPr>
          <w:rFonts w:ascii="Arial" w:eastAsia="Arial" w:hAnsi="Arial" w:cs="Arial"/>
          <w:sz w:val="28"/>
          <w:szCs w:val="28"/>
        </w:rPr>
      </w:pPr>
      <w:r>
        <w:rPr>
          <w:rFonts w:ascii="Arial" w:hAnsi="Arial"/>
          <w:sz w:val="28"/>
          <w:szCs w:val="28"/>
        </w:rPr>
        <w:t xml:space="preserve">The next 2 </w:t>
      </w:r>
      <w:r>
        <w:rPr>
          <w:rFonts w:ascii="Arial" w:hAnsi="Arial"/>
          <w:b/>
          <w:bCs/>
          <w:sz w:val="28"/>
          <w:szCs w:val="28"/>
        </w:rPr>
        <w:t>Practice PPGs</w:t>
      </w:r>
      <w:r>
        <w:rPr>
          <w:rFonts w:ascii="Arial" w:hAnsi="Arial"/>
          <w:sz w:val="28"/>
          <w:szCs w:val="28"/>
        </w:rPr>
        <w:t xml:space="preserve"> will take place on:</w:t>
      </w:r>
    </w:p>
    <w:p w:rsidR="00FD6ABC" w:rsidRDefault="00EB67F8">
      <w:pPr>
        <w:pStyle w:val="BodyA"/>
        <w:jc w:val="both"/>
        <w:rPr>
          <w:rFonts w:ascii="Arial" w:eastAsia="Arial" w:hAnsi="Arial" w:cs="Arial"/>
          <w:sz w:val="28"/>
          <w:szCs w:val="28"/>
        </w:rPr>
      </w:pPr>
      <w:r>
        <w:rPr>
          <w:rFonts w:ascii="Arial" w:hAnsi="Arial"/>
          <w:sz w:val="28"/>
          <w:szCs w:val="28"/>
        </w:rPr>
        <w:t>Thursday February 20th 2020 at Gosforth Valley (18:30)</w:t>
      </w:r>
    </w:p>
    <w:p w:rsidR="00FD6ABC" w:rsidRDefault="00EB67F8">
      <w:pPr>
        <w:pStyle w:val="BodyA"/>
        <w:jc w:val="both"/>
        <w:rPr>
          <w:rFonts w:ascii="Arial" w:eastAsia="Arial" w:hAnsi="Arial" w:cs="Arial"/>
          <w:sz w:val="28"/>
          <w:szCs w:val="28"/>
        </w:rPr>
      </w:pPr>
      <w:r>
        <w:rPr>
          <w:rFonts w:ascii="Arial" w:hAnsi="Arial"/>
          <w:sz w:val="28"/>
          <w:szCs w:val="28"/>
        </w:rPr>
        <w:t>Tuesday April 28th  2020 at Moss Valley (18:30)</w:t>
      </w:r>
    </w:p>
    <w:p w:rsidR="00FD6ABC" w:rsidRDefault="00FD6ABC">
      <w:pPr>
        <w:pStyle w:val="BodyA"/>
        <w:jc w:val="both"/>
        <w:rPr>
          <w:rFonts w:ascii="Arial" w:eastAsia="Arial" w:hAnsi="Arial" w:cs="Arial"/>
          <w:sz w:val="28"/>
          <w:szCs w:val="28"/>
        </w:rPr>
      </w:pPr>
    </w:p>
    <w:p w:rsidR="00FD6ABC" w:rsidRDefault="00EB67F8">
      <w:pPr>
        <w:pStyle w:val="BodyA"/>
        <w:jc w:val="both"/>
        <w:rPr>
          <w:rFonts w:ascii="Arial" w:eastAsia="Arial" w:hAnsi="Arial" w:cs="Arial"/>
          <w:sz w:val="28"/>
          <w:szCs w:val="28"/>
        </w:rPr>
      </w:pPr>
      <w:r>
        <w:rPr>
          <w:rFonts w:ascii="Arial" w:hAnsi="Arial"/>
          <w:sz w:val="28"/>
          <w:szCs w:val="28"/>
        </w:rPr>
        <w:t xml:space="preserve">The next </w:t>
      </w:r>
      <w:r>
        <w:rPr>
          <w:rFonts w:ascii="Arial" w:hAnsi="Arial"/>
          <w:b/>
          <w:bCs/>
          <w:sz w:val="28"/>
          <w:szCs w:val="28"/>
        </w:rPr>
        <w:t xml:space="preserve">Network PPG  </w:t>
      </w:r>
      <w:r>
        <w:rPr>
          <w:rFonts w:ascii="Arial" w:hAnsi="Arial"/>
          <w:sz w:val="28"/>
          <w:szCs w:val="28"/>
        </w:rPr>
        <w:t>will the place on:</w:t>
      </w:r>
    </w:p>
    <w:p w:rsidR="00FD6ABC" w:rsidRDefault="00EB67F8">
      <w:pPr>
        <w:pStyle w:val="BodyA"/>
        <w:jc w:val="both"/>
        <w:rPr>
          <w:rFonts w:ascii="Arial" w:eastAsia="Arial" w:hAnsi="Arial" w:cs="Arial"/>
          <w:sz w:val="28"/>
          <w:szCs w:val="28"/>
        </w:rPr>
      </w:pPr>
      <w:r>
        <w:rPr>
          <w:rFonts w:ascii="Arial" w:hAnsi="Arial"/>
          <w:sz w:val="28"/>
          <w:szCs w:val="28"/>
        </w:rPr>
        <w:t>Thursday January 23rd 2020 at Gosforth Valley (09:30)</w:t>
      </w:r>
    </w:p>
    <w:p w:rsidR="00FD6ABC" w:rsidRDefault="00FD6ABC">
      <w:pPr>
        <w:pStyle w:val="BodyA"/>
        <w:jc w:val="both"/>
        <w:rPr>
          <w:rFonts w:ascii="Arial" w:eastAsia="Arial" w:hAnsi="Arial" w:cs="Arial"/>
          <w:sz w:val="28"/>
          <w:szCs w:val="28"/>
        </w:rPr>
      </w:pPr>
    </w:p>
    <w:p w:rsidR="00FD6ABC" w:rsidRDefault="00FD6ABC">
      <w:pPr>
        <w:pStyle w:val="BodyA"/>
        <w:jc w:val="both"/>
        <w:rPr>
          <w:rFonts w:ascii="Arial" w:eastAsia="Arial" w:hAnsi="Arial" w:cs="Arial"/>
          <w:sz w:val="28"/>
          <w:szCs w:val="28"/>
        </w:rPr>
      </w:pPr>
    </w:p>
    <w:p w:rsidR="00FD6ABC" w:rsidRDefault="00FD6ABC">
      <w:pPr>
        <w:pStyle w:val="BodyA"/>
        <w:jc w:val="both"/>
        <w:rPr>
          <w:rFonts w:ascii="Arial" w:eastAsia="Arial" w:hAnsi="Arial" w:cs="Arial"/>
          <w:sz w:val="28"/>
          <w:szCs w:val="28"/>
        </w:rPr>
      </w:pPr>
    </w:p>
    <w:p w:rsidR="00FD6ABC" w:rsidRDefault="00FD6ABC">
      <w:pPr>
        <w:pStyle w:val="BodyA"/>
        <w:jc w:val="both"/>
        <w:rPr>
          <w:rFonts w:ascii="Arial" w:eastAsia="Arial" w:hAnsi="Arial" w:cs="Arial"/>
          <w:sz w:val="28"/>
          <w:szCs w:val="28"/>
        </w:rPr>
      </w:pPr>
    </w:p>
    <w:p w:rsidR="00FD6ABC" w:rsidRDefault="00FD6ABC">
      <w:pPr>
        <w:pStyle w:val="BodyA"/>
        <w:jc w:val="both"/>
        <w:rPr>
          <w:rFonts w:ascii="Arial" w:eastAsia="Arial" w:hAnsi="Arial" w:cs="Arial"/>
          <w:sz w:val="28"/>
          <w:szCs w:val="28"/>
        </w:rPr>
      </w:pPr>
    </w:p>
    <w:p w:rsidR="00FD6ABC" w:rsidRDefault="00FD6ABC">
      <w:pPr>
        <w:pStyle w:val="BodyA"/>
        <w:jc w:val="both"/>
        <w:rPr>
          <w:rFonts w:ascii="Arial" w:eastAsia="Arial" w:hAnsi="Arial" w:cs="Arial"/>
          <w:sz w:val="28"/>
          <w:szCs w:val="28"/>
        </w:rPr>
      </w:pPr>
    </w:p>
    <w:p w:rsidR="00FD6ABC" w:rsidRDefault="00FD6ABC">
      <w:pPr>
        <w:pStyle w:val="BodyA"/>
        <w:rPr>
          <w:rFonts w:ascii="Arial" w:eastAsia="Arial" w:hAnsi="Arial" w:cs="Arial"/>
          <w:sz w:val="28"/>
          <w:szCs w:val="28"/>
        </w:rPr>
      </w:pPr>
    </w:p>
    <w:p w:rsidR="00FD6ABC" w:rsidRDefault="00EB67F8">
      <w:pPr>
        <w:pStyle w:val="BodyA"/>
        <w:rPr>
          <w:rFonts w:ascii="Arial" w:eastAsia="Arial" w:hAnsi="Arial" w:cs="Arial"/>
          <w:sz w:val="28"/>
          <w:szCs w:val="28"/>
        </w:rPr>
      </w:pPr>
      <w:r>
        <w:rPr>
          <w:rFonts w:ascii="Arial" w:hAnsi="Arial"/>
          <w:sz w:val="28"/>
          <w:szCs w:val="28"/>
        </w:rPr>
        <w:t>hm081219</w:t>
      </w:r>
    </w:p>
    <w:p w:rsidR="00FD6ABC" w:rsidRDefault="00FD6ABC">
      <w:pPr>
        <w:pStyle w:val="BodyA"/>
        <w:rPr>
          <w:rFonts w:ascii="Arial" w:eastAsia="Arial" w:hAnsi="Arial" w:cs="Arial"/>
          <w:sz w:val="28"/>
          <w:szCs w:val="28"/>
        </w:rPr>
      </w:pPr>
    </w:p>
    <w:p w:rsidR="00FD6ABC" w:rsidRDefault="00FD6ABC">
      <w:pPr>
        <w:pStyle w:val="BodyA"/>
        <w:rPr>
          <w:rFonts w:ascii="Arial" w:eastAsia="Arial" w:hAnsi="Arial" w:cs="Arial"/>
          <w:sz w:val="28"/>
          <w:szCs w:val="28"/>
        </w:rPr>
      </w:pPr>
    </w:p>
    <w:p w:rsidR="00FD6ABC" w:rsidRDefault="00FD6ABC">
      <w:pPr>
        <w:pStyle w:val="BodyA"/>
        <w:rPr>
          <w:rFonts w:ascii="Arial" w:eastAsia="Arial" w:hAnsi="Arial" w:cs="Arial"/>
          <w:sz w:val="28"/>
          <w:szCs w:val="28"/>
        </w:rPr>
      </w:pPr>
    </w:p>
    <w:p w:rsidR="00FD6ABC" w:rsidRDefault="00FD6ABC">
      <w:pPr>
        <w:pStyle w:val="BodyA"/>
        <w:rPr>
          <w:rFonts w:ascii="Arial" w:eastAsia="Arial" w:hAnsi="Arial" w:cs="Arial"/>
        </w:rPr>
      </w:pPr>
    </w:p>
    <w:p w:rsidR="00FD6ABC" w:rsidRDefault="00FD6ABC">
      <w:pPr>
        <w:pStyle w:val="BodyA"/>
        <w:rPr>
          <w:rFonts w:ascii="Arial" w:eastAsia="Arial" w:hAnsi="Arial" w:cs="Arial"/>
        </w:rPr>
      </w:pPr>
    </w:p>
    <w:p w:rsidR="00FD6ABC" w:rsidRDefault="00FD6ABC">
      <w:pPr>
        <w:pStyle w:val="BodyA"/>
        <w:rPr>
          <w:rFonts w:ascii="Arial" w:eastAsia="Arial" w:hAnsi="Arial" w:cs="Arial"/>
        </w:rPr>
      </w:pPr>
    </w:p>
    <w:p w:rsidR="00FD6ABC" w:rsidRDefault="00FD6ABC">
      <w:pPr>
        <w:pStyle w:val="BodyA"/>
        <w:rPr>
          <w:rFonts w:ascii="Arial" w:eastAsia="Arial" w:hAnsi="Arial" w:cs="Arial"/>
        </w:rPr>
      </w:pPr>
    </w:p>
    <w:p w:rsidR="00FD6ABC" w:rsidRDefault="00FD6ABC">
      <w:pPr>
        <w:pStyle w:val="BodyA"/>
        <w:rPr>
          <w:rFonts w:ascii="Arial" w:eastAsia="Arial" w:hAnsi="Arial" w:cs="Arial"/>
        </w:rPr>
      </w:pPr>
    </w:p>
    <w:p w:rsidR="00FD6ABC" w:rsidRDefault="00FD6ABC">
      <w:pPr>
        <w:pStyle w:val="BodyA"/>
        <w:rPr>
          <w:rFonts w:ascii="Arial" w:eastAsia="Arial" w:hAnsi="Arial" w:cs="Arial"/>
        </w:rPr>
      </w:pPr>
    </w:p>
    <w:p w:rsidR="00FD6ABC" w:rsidRDefault="00FD6ABC">
      <w:pPr>
        <w:pStyle w:val="BodyA"/>
        <w:rPr>
          <w:rFonts w:ascii="Arial" w:eastAsia="Arial" w:hAnsi="Arial" w:cs="Arial"/>
        </w:rPr>
      </w:pPr>
    </w:p>
    <w:p w:rsidR="00FD6ABC" w:rsidRDefault="00FD6ABC">
      <w:pPr>
        <w:pStyle w:val="BodyA"/>
        <w:rPr>
          <w:rFonts w:ascii="Arial" w:eastAsia="Arial" w:hAnsi="Arial" w:cs="Arial"/>
        </w:rPr>
      </w:pPr>
    </w:p>
    <w:p w:rsidR="00FD6ABC" w:rsidRDefault="00FD6ABC">
      <w:pPr>
        <w:pStyle w:val="BodyA"/>
        <w:rPr>
          <w:rFonts w:ascii="Arial" w:eastAsia="Arial" w:hAnsi="Arial" w:cs="Arial"/>
        </w:rPr>
      </w:pPr>
    </w:p>
    <w:p w:rsidR="00FD6ABC" w:rsidRDefault="00FD6ABC">
      <w:pPr>
        <w:pStyle w:val="BodyA"/>
        <w:rPr>
          <w:rFonts w:ascii="Arial" w:eastAsia="Arial" w:hAnsi="Arial" w:cs="Arial"/>
        </w:rPr>
      </w:pPr>
    </w:p>
    <w:p w:rsidR="00FD6ABC" w:rsidRDefault="00FD6ABC">
      <w:pPr>
        <w:pStyle w:val="BodyA"/>
        <w:rPr>
          <w:rFonts w:ascii="Arial" w:eastAsia="Arial" w:hAnsi="Arial" w:cs="Arial"/>
        </w:rPr>
      </w:pPr>
    </w:p>
    <w:p w:rsidR="00FD6ABC" w:rsidRDefault="00FD6ABC">
      <w:pPr>
        <w:pStyle w:val="BodyA"/>
        <w:rPr>
          <w:rFonts w:ascii="Arial" w:eastAsia="Arial" w:hAnsi="Arial" w:cs="Arial"/>
        </w:rPr>
      </w:pPr>
    </w:p>
    <w:p w:rsidR="00FD6ABC" w:rsidRDefault="00FD6ABC">
      <w:pPr>
        <w:pStyle w:val="BodyA"/>
        <w:rPr>
          <w:rFonts w:ascii="Arial" w:eastAsia="Arial" w:hAnsi="Arial" w:cs="Arial"/>
        </w:rPr>
      </w:pPr>
    </w:p>
    <w:p w:rsidR="00FD6ABC" w:rsidRDefault="00FD6ABC">
      <w:pPr>
        <w:pStyle w:val="BodyA"/>
        <w:rPr>
          <w:rFonts w:ascii="Arial" w:eastAsia="Arial" w:hAnsi="Arial" w:cs="Arial"/>
        </w:rPr>
      </w:pPr>
    </w:p>
    <w:p w:rsidR="00FD6ABC" w:rsidRDefault="00FD6ABC">
      <w:pPr>
        <w:pStyle w:val="BodyA"/>
        <w:rPr>
          <w:rFonts w:ascii="Arial" w:eastAsia="Arial" w:hAnsi="Arial" w:cs="Arial"/>
        </w:rPr>
      </w:pPr>
    </w:p>
    <w:p w:rsidR="00FD6ABC" w:rsidRDefault="00FD6ABC">
      <w:pPr>
        <w:pStyle w:val="BodyA"/>
        <w:rPr>
          <w:rFonts w:ascii="Arial" w:eastAsia="Arial" w:hAnsi="Arial" w:cs="Arial"/>
        </w:rPr>
      </w:pPr>
    </w:p>
    <w:p w:rsidR="00FD6ABC" w:rsidRDefault="00FD6ABC">
      <w:pPr>
        <w:pStyle w:val="BodyA"/>
        <w:rPr>
          <w:rFonts w:ascii="Arial" w:eastAsia="Arial" w:hAnsi="Arial" w:cs="Arial"/>
        </w:rPr>
      </w:pPr>
    </w:p>
    <w:p w:rsidR="00FD6ABC" w:rsidRDefault="00FD6ABC">
      <w:pPr>
        <w:pStyle w:val="BodyA"/>
        <w:rPr>
          <w:rFonts w:ascii="Arial" w:eastAsia="Arial" w:hAnsi="Arial" w:cs="Arial"/>
        </w:rPr>
      </w:pPr>
    </w:p>
    <w:p w:rsidR="00FD6ABC" w:rsidRDefault="00FD6ABC">
      <w:pPr>
        <w:pStyle w:val="BodyA"/>
        <w:rPr>
          <w:rFonts w:ascii="Arial" w:eastAsia="Arial" w:hAnsi="Arial" w:cs="Arial"/>
        </w:rPr>
      </w:pPr>
    </w:p>
    <w:p w:rsidR="00FD6ABC" w:rsidRDefault="00FD6ABC">
      <w:pPr>
        <w:pStyle w:val="BodyA"/>
        <w:rPr>
          <w:rFonts w:ascii="Arial" w:eastAsia="Arial" w:hAnsi="Arial" w:cs="Arial"/>
        </w:rPr>
      </w:pPr>
    </w:p>
    <w:p w:rsidR="00FD6ABC" w:rsidRDefault="00FD6ABC">
      <w:pPr>
        <w:pStyle w:val="BodyA"/>
        <w:rPr>
          <w:rFonts w:ascii="Arial" w:eastAsia="Arial" w:hAnsi="Arial" w:cs="Arial"/>
        </w:rPr>
      </w:pPr>
    </w:p>
    <w:p w:rsidR="00FD6ABC" w:rsidRDefault="00FD6ABC">
      <w:pPr>
        <w:pStyle w:val="BodyA"/>
        <w:rPr>
          <w:rFonts w:ascii="Arial" w:eastAsia="Arial" w:hAnsi="Arial" w:cs="Arial"/>
        </w:rPr>
      </w:pPr>
    </w:p>
    <w:p w:rsidR="00FD6ABC" w:rsidRDefault="00FD6ABC">
      <w:pPr>
        <w:pStyle w:val="BodyA"/>
        <w:rPr>
          <w:rFonts w:ascii="Arial" w:eastAsia="Arial" w:hAnsi="Arial" w:cs="Arial"/>
        </w:rPr>
      </w:pPr>
    </w:p>
    <w:p w:rsidR="00FD6ABC" w:rsidRDefault="00FD6ABC">
      <w:pPr>
        <w:pStyle w:val="BodyA"/>
        <w:rPr>
          <w:rFonts w:ascii="Arial" w:eastAsia="Arial" w:hAnsi="Arial" w:cs="Arial"/>
          <w:b/>
          <w:bCs/>
        </w:rPr>
      </w:pPr>
    </w:p>
    <w:p w:rsidR="00FD6ABC" w:rsidRDefault="00FD6ABC">
      <w:pPr>
        <w:pStyle w:val="BodyA"/>
        <w:rPr>
          <w:rFonts w:ascii="Arial" w:eastAsia="Arial" w:hAnsi="Arial" w:cs="Arial"/>
          <w:b/>
          <w:bCs/>
        </w:rPr>
      </w:pPr>
    </w:p>
    <w:p w:rsidR="00FD6ABC" w:rsidRDefault="00FD6ABC">
      <w:pPr>
        <w:pStyle w:val="BodyA"/>
        <w:rPr>
          <w:rFonts w:ascii="Arial" w:eastAsia="Arial" w:hAnsi="Arial" w:cs="Arial"/>
          <w:b/>
          <w:bCs/>
        </w:rPr>
      </w:pPr>
    </w:p>
    <w:p w:rsidR="00FD6ABC" w:rsidRDefault="00FD6ABC">
      <w:pPr>
        <w:pStyle w:val="BodyA"/>
        <w:rPr>
          <w:rFonts w:ascii="Arial" w:eastAsia="Arial" w:hAnsi="Arial" w:cs="Arial"/>
          <w:b/>
          <w:bCs/>
        </w:rPr>
      </w:pPr>
    </w:p>
    <w:p w:rsidR="00FD6ABC" w:rsidRDefault="00FD6ABC">
      <w:pPr>
        <w:pStyle w:val="BodyA"/>
        <w:rPr>
          <w:rFonts w:ascii="Arial" w:eastAsia="Arial" w:hAnsi="Arial" w:cs="Arial"/>
          <w:b/>
          <w:bCs/>
        </w:rPr>
      </w:pPr>
    </w:p>
    <w:p w:rsidR="00FD6ABC" w:rsidRDefault="00FD6ABC">
      <w:pPr>
        <w:pStyle w:val="BodyA"/>
        <w:rPr>
          <w:rFonts w:ascii="Arial" w:eastAsia="Arial" w:hAnsi="Arial" w:cs="Arial"/>
          <w:b/>
          <w:bCs/>
        </w:rPr>
      </w:pPr>
    </w:p>
    <w:p w:rsidR="00FD6ABC" w:rsidRDefault="00FD6ABC">
      <w:pPr>
        <w:pStyle w:val="BodyA"/>
        <w:rPr>
          <w:rFonts w:ascii="Arial" w:eastAsia="Arial" w:hAnsi="Arial" w:cs="Arial"/>
          <w:b/>
          <w:bCs/>
        </w:rPr>
      </w:pPr>
    </w:p>
    <w:p w:rsidR="00FD6ABC" w:rsidRDefault="00FD6ABC">
      <w:pPr>
        <w:pStyle w:val="BodyA"/>
        <w:rPr>
          <w:rFonts w:ascii="Arial" w:eastAsia="Arial" w:hAnsi="Arial" w:cs="Arial"/>
          <w:b/>
          <w:bCs/>
        </w:rPr>
      </w:pPr>
    </w:p>
    <w:p w:rsidR="00FD6ABC" w:rsidRDefault="00FD6ABC">
      <w:pPr>
        <w:pStyle w:val="BodyA"/>
        <w:rPr>
          <w:rFonts w:ascii="Arial" w:eastAsia="Arial" w:hAnsi="Arial" w:cs="Arial"/>
          <w:b/>
          <w:bCs/>
        </w:rPr>
      </w:pPr>
    </w:p>
    <w:p w:rsidR="00FD6ABC" w:rsidRDefault="00FD6ABC">
      <w:pPr>
        <w:pStyle w:val="BodyA"/>
        <w:rPr>
          <w:rFonts w:ascii="Arial" w:eastAsia="Arial" w:hAnsi="Arial" w:cs="Arial"/>
          <w:b/>
          <w:bCs/>
        </w:rPr>
      </w:pPr>
    </w:p>
    <w:p w:rsidR="00FD6ABC" w:rsidRDefault="00FD6ABC">
      <w:pPr>
        <w:pStyle w:val="BodyA"/>
        <w:rPr>
          <w:rFonts w:ascii="Arial" w:eastAsia="Arial" w:hAnsi="Arial" w:cs="Arial"/>
        </w:rPr>
      </w:pPr>
    </w:p>
    <w:p w:rsidR="00FD6ABC" w:rsidRDefault="00FD6ABC">
      <w:pPr>
        <w:pStyle w:val="BodyA"/>
        <w:rPr>
          <w:rFonts w:ascii="Arial" w:eastAsia="Arial" w:hAnsi="Arial" w:cs="Arial"/>
        </w:rPr>
      </w:pPr>
    </w:p>
    <w:p w:rsidR="00FD6ABC" w:rsidRDefault="00FD6ABC">
      <w:pPr>
        <w:pStyle w:val="BodyA"/>
      </w:pPr>
    </w:p>
    <w:sectPr w:rsidR="00FD6ABC">
      <w:headerReference w:type="default" r:id="rId9"/>
      <w:footerReference w:type="default" r:id="rId10"/>
      <w:pgSz w:w="11900" w:h="16840"/>
      <w:pgMar w:top="142" w:right="1134" w:bottom="624" w:left="113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4B0" w:rsidRDefault="00EB67F8">
      <w:r>
        <w:separator/>
      </w:r>
    </w:p>
  </w:endnote>
  <w:endnote w:type="continuationSeparator" w:id="0">
    <w:p w:rsidR="000644B0" w:rsidRDefault="00EB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ABC" w:rsidRDefault="00EB67F8">
    <w:pPr>
      <w:pStyle w:val="Footer"/>
      <w:jc w:val="right"/>
    </w:pPr>
    <w:r>
      <w:fldChar w:fldCharType="begin"/>
    </w:r>
    <w:r>
      <w:instrText xml:space="preserve"> PAGE </w:instrText>
    </w:r>
    <w:r>
      <w:fldChar w:fldCharType="separate"/>
    </w:r>
    <w:r w:rsidR="0028425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4B0" w:rsidRDefault="00EB67F8">
      <w:r>
        <w:separator/>
      </w:r>
    </w:p>
  </w:footnote>
  <w:footnote w:type="continuationSeparator" w:id="0">
    <w:p w:rsidR="000644B0" w:rsidRDefault="00EB6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ABC" w:rsidRDefault="00EB67F8">
    <w:pPr>
      <w:pStyle w:val="AgendaSubitem"/>
      <w:spacing w:after="0"/>
      <w:jc w:val="center"/>
    </w:pPr>
    <w:r>
      <w:rPr>
        <w:rFonts w:ascii="Arial" w:hAnsi="Arial"/>
        <w:b/>
        <w:bCs/>
        <w:sz w:val="88"/>
        <w:szCs w:val="8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16CD"/>
    <w:multiLevelType w:val="hybridMultilevel"/>
    <w:tmpl w:val="CB620D76"/>
    <w:styleLink w:val="ImportedStyle1"/>
    <w:lvl w:ilvl="0" w:tplc="D3166FC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CC26B9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8EA4DA">
      <w:start w:val="1"/>
      <w:numFmt w:val="lowerRoman"/>
      <w:lvlText w:val="%3."/>
      <w:lvlJc w:val="left"/>
      <w:pPr>
        <w:ind w:left="1800"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B0F09C1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C889D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987728">
      <w:start w:val="1"/>
      <w:numFmt w:val="lowerRoman"/>
      <w:lvlText w:val="%6."/>
      <w:lvlJc w:val="left"/>
      <w:pPr>
        <w:ind w:left="3960" w:hanging="336"/>
      </w:pPr>
      <w:rPr>
        <w:rFonts w:hAnsi="Arial Unicode MS"/>
        <w:caps w:val="0"/>
        <w:smallCaps w:val="0"/>
        <w:strike w:val="0"/>
        <w:dstrike w:val="0"/>
        <w:outline w:val="0"/>
        <w:emboss w:val="0"/>
        <w:imprint w:val="0"/>
        <w:spacing w:val="0"/>
        <w:w w:val="100"/>
        <w:kern w:val="0"/>
        <w:position w:val="0"/>
        <w:highlight w:val="none"/>
        <w:vertAlign w:val="baseline"/>
      </w:rPr>
    </w:lvl>
    <w:lvl w:ilvl="6" w:tplc="B9E8768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D70769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9E3B18">
      <w:start w:val="1"/>
      <w:numFmt w:val="lowerRoman"/>
      <w:lvlText w:val="%9."/>
      <w:lvlJc w:val="left"/>
      <w:pPr>
        <w:ind w:left="6120" w:hanging="3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7E6A0CA1"/>
    <w:multiLevelType w:val="hybridMultilevel"/>
    <w:tmpl w:val="CB620D76"/>
    <w:numStyleLink w:val="ImportedStyle1"/>
  </w:abstractNum>
  <w:num w:numId="1">
    <w:abstractNumId w:val="0"/>
  </w:num>
  <w:num w:numId="2">
    <w:abstractNumId w:val="1"/>
  </w:num>
  <w:num w:numId="3">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D6ABC"/>
    <w:rsid w:val="000644B0"/>
    <w:rsid w:val="0028425B"/>
    <w:rsid w:val="00D57D6D"/>
    <w:rsid w:val="00EB67F8"/>
    <w:rsid w:val="00FD6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gendaSubitem">
    <w:name w:val="Agenda Subitem"/>
    <w:pPr>
      <w:tabs>
        <w:tab w:val="left" w:pos="1843"/>
      </w:tabs>
      <w:suppressAutoHyphens/>
      <w:spacing w:after="200"/>
    </w:pPr>
    <w:rPr>
      <w:rFonts w:cs="Arial Unicode MS"/>
      <w:color w:val="000000"/>
      <w:kern w:val="1"/>
      <w:sz w:val="24"/>
      <w:szCs w:val="24"/>
      <w:u w:color="000000"/>
      <w:lang w:val="en-US"/>
    </w:rPr>
  </w:style>
  <w:style w:type="paragraph" w:styleId="Footer">
    <w:name w:val="footer"/>
    <w:pPr>
      <w:tabs>
        <w:tab w:val="center" w:pos="4513"/>
        <w:tab w:val="right" w:pos="9026"/>
      </w:tabs>
    </w:pPr>
    <w:rPr>
      <w:rFonts w:eastAsia="Times New Roman"/>
      <w:color w:val="000000"/>
      <w:sz w:val="24"/>
      <w:szCs w:val="24"/>
      <w:u w:color="000000"/>
      <w:lang w:val="en-US"/>
    </w:rPr>
  </w:style>
  <w:style w:type="paragraph" w:styleId="NoSpacing">
    <w:name w:val="No Spacing"/>
    <w:rPr>
      <w:rFonts w:eastAsia="Times New Roman"/>
      <w:color w:val="000000"/>
      <w:sz w:val="24"/>
      <w:szCs w:val="24"/>
      <w:u w:color="000000"/>
      <w:lang w:val="en-US"/>
    </w:rPr>
  </w:style>
  <w:style w:type="paragraph" w:customStyle="1" w:styleId="BodyA">
    <w:name w:val="Body A"/>
    <w:pPr>
      <w:suppressAutoHyphens/>
    </w:pPr>
    <w:rPr>
      <w:rFonts w:cs="Arial Unicode MS"/>
      <w:color w:val="000000"/>
      <w:kern w:val="1"/>
      <w:sz w:val="24"/>
      <w:szCs w:val="24"/>
      <w:u w:color="000000"/>
      <w:lang w:val="en-US"/>
      <w14:textOutline w14:w="12700" w14:cap="flat" w14:cmpd="sng" w14:algn="ctr">
        <w14:noFill/>
        <w14:prstDash w14:val="solid"/>
        <w14:miter w14:lim="400000"/>
      </w14:textOutline>
    </w:rPr>
  </w:style>
  <w:style w:type="paragraph" w:customStyle="1" w:styleId="AgendaItems">
    <w:name w:val="Agenda Items"/>
    <w:pPr>
      <w:suppressAutoHyphens/>
    </w:pPr>
    <w:rPr>
      <w:rFonts w:eastAsia="Times New Roman"/>
      <w:color w:val="000000"/>
      <w:kern w:val="1"/>
      <w:sz w:val="24"/>
      <w:szCs w:val="24"/>
      <w:u w:color="000000"/>
      <w:lang w:val="en-US"/>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D57D6D"/>
    <w:rPr>
      <w:rFonts w:ascii="Tahoma" w:hAnsi="Tahoma" w:cs="Tahoma"/>
      <w:sz w:val="16"/>
      <w:szCs w:val="16"/>
    </w:rPr>
  </w:style>
  <w:style w:type="character" w:customStyle="1" w:styleId="BalloonTextChar">
    <w:name w:val="Balloon Text Char"/>
    <w:basedOn w:val="DefaultParagraphFont"/>
    <w:link w:val="BalloonText"/>
    <w:uiPriority w:val="99"/>
    <w:semiHidden/>
    <w:rsid w:val="00D57D6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gendaSubitem">
    <w:name w:val="Agenda Subitem"/>
    <w:pPr>
      <w:tabs>
        <w:tab w:val="left" w:pos="1843"/>
      </w:tabs>
      <w:suppressAutoHyphens/>
      <w:spacing w:after="200"/>
    </w:pPr>
    <w:rPr>
      <w:rFonts w:cs="Arial Unicode MS"/>
      <w:color w:val="000000"/>
      <w:kern w:val="1"/>
      <w:sz w:val="24"/>
      <w:szCs w:val="24"/>
      <w:u w:color="000000"/>
      <w:lang w:val="en-US"/>
    </w:rPr>
  </w:style>
  <w:style w:type="paragraph" w:styleId="Footer">
    <w:name w:val="footer"/>
    <w:pPr>
      <w:tabs>
        <w:tab w:val="center" w:pos="4513"/>
        <w:tab w:val="right" w:pos="9026"/>
      </w:tabs>
    </w:pPr>
    <w:rPr>
      <w:rFonts w:eastAsia="Times New Roman"/>
      <w:color w:val="000000"/>
      <w:sz w:val="24"/>
      <w:szCs w:val="24"/>
      <w:u w:color="000000"/>
      <w:lang w:val="en-US"/>
    </w:rPr>
  </w:style>
  <w:style w:type="paragraph" w:styleId="NoSpacing">
    <w:name w:val="No Spacing"/>
    <w:rPr>
      <w:rFonts w:eastAsia="Times New Roman"/>
      <w:color w:val="000000"/>
      <w:sz w:val="24"/>
      <w:szCs w:val="24"/>
      <w:u w:color="000000"/>
      <w:lang w:val="en-US"/>
    </w:rPr>
  </w:style>
  <w:style w:type="paragraph" w:customStyle="1" w:styleId="BodyA">
    <w:name w:val="Body A"/>
    <w:pPr>
      <w:suppressAutoHyphens/>
    </w:pPr>
    <w:rPr>
      <w:rFonts w:cs="Arial Unicode MS"/>
      <w:color w:val="000000"/>
      <w:kern w:val="1"/>
      <w:sz w:val="24"/>
      <w:szCs w:val="24"/>
      <w:u w:color="000000"/>
      <w:lang w:val="en-US"/>
      <w14:textOutline w14:w="12700" w14:cap="flat" w14:cmpd="sng" w14:algn="ctr">
        <w14:noFill/>
        <w14:prstDash w14:val="solid"/>
        <w14:miter w14:lim="400000"/>
      </w14:textOutline>
    </w:rPr>
  </w:style>
  <w:style w:type="paragraph" w:customStyle="1" w:styleId="AgendaItems">
    <w:name w:val="Agenda Items"/>
    <w:pPr>
      <w:suppressAutoHyphens/>
    </w:pPr>
    <w:rPr>
      <w:rFonts w:eastAsia="Times New Roman"/>
      <w:color w:val="000000"/>
      <w:kern w:val="1"/>
      <w:sz w:val="24"/>
      <w:szCs w:val="24"/>
      <w:u w:color="000000"/>
      <w:lang w:val="en-US"/>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D57D6D"/>
    <w:rPr>
      <w:rFonts w:ascii="Tahoma" w:hAnsi="Tahoma" w:cs="Tahoma"/>
      <w:sz w:val="16"/>
      <w:szCs w:val="16"/>
    </w:rPr>
  </w:style>
  <w:style w:type="character" w:customStyle="1" w:styleId="BalloonTextChar">
    <w:name w:val="Balloon Text Char"/>
    <w:basedOn w:val="DefaultParagraphFont"/>
    <w:link w:val="BalloonText"/>
    <w:uiPriority w:val="99"/>
    <w:semiHidden/>
    <w:rsid w:val="00D57D6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Tilley</dc:creator>
  <cp:lastModifiedBy>Stuart Tilley</cp:lastModifiedBy>
  <cp:revision>2</cp:revision>
  <dcterms:created xsi:type="dcterms:W3CDTF">2020-01-07T08:40:00Z</dcterms:created>
  <dcterms:modified xsi:type="dcterms:W3CDTF">2020-01-07T08:40:00Z</dcterms:modified>
</cp:coreProperties>
</file>